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617BB9E" w:rsidR="00290AEA" w:rsidRDefault="00000000">
      <w:pPr>
        <w:jc w:val="center"/>
        <w:rPr>
          <w:b/>
        </w:rPr>
      </w:pPr>
      <w:r>
        <w:rPr>
          <w:b/>
        </w:rPr>
        <w:t xml:space="preserve">Regulamentul oficial al concursului </w:t>
      </w:r>
      <w:r w:rsidR="00066798">
        <w:rPr>
          <w:b/>
        </w:rPr>
        <w:t>„</w:t>
      </w:r>
      <w:r w:rsidR="006E0B09" w:rsidRPr="006E0B09">
        <w:rPr>
          <w:b/>
        </w:rPr>
        <w:t>Ziua Mamei</w:t>
      </w:r>
      <w:r>
        <w:rPr>
          <w:b/>
        </w:rPr>
        <w:t xml:space="preserve">” </w:t>
      </w:r>
      <w:r>
        <w:rPr>
          <w:b/>
        </w:rPr>
        <w:br/>
        <w:t xml:space="preserve">din perioada </w:t>
      </w:r>
      <w:r w:rsidR="006E0B09">
        <w:rPr>
          <w:b/>
        </w:rPr>
        <w:t>21</w:t>
      </w:r>
      <w:r w:rsidR="007421A4">
        <w:rPr>
          <w:b/>
        </w:rPr>
        <w:t xml:space="preserve"> </w:t>
      </w:r>
      <w:r w:rsidR="00606BDC">
        <w:rPr>
          <w:b/>
        </w:rPr>
        <w:t>aprilie</w:t>
      </w:r>
      <w:r w:rsidR="006E0B09">
        <w:rPr>
          <w:b/>
        </w:rPr>
        <w:t>-5 mai</w:t>
      </w:r>
      <w:r w:rsidR="00066798">
        <w:rPr>
          <w:b/>
        </w:rPr>
        <w:t xml:space="preserve"> </w:t>
      </w:r>
      <w:r>
        <w:rPr>
          <w:b/>
        </w:rPr>
        <w:t>2024</w:t>
      </w:r>
    </w:p>
    <w:p w14:paraId="00000002" w14:textId="77777777" w:rsidR="00290AEA" w:rsidRDefault="00290AEA">
      <w:pPr>
        <w:jc w:val="center"/>
        <w:rPr>
          <w:b/>
        </w:rPr>
      </w:pPr>
    </w:p>
    <w:p w14:paraId="00000003" w14:textId="77777777" w:rsidR="00290AEA" w:rsidRDefault="00290AEA">
      <w:pPr>
        <w:jc w:val="center"/>
        <w:rPr>
          <w:b/>
        </w:rPr>
      </w:pPr>
    </w:p>
    <w:p w14:paraId="00000004" w14:textId="77777777" w:rsidR="00290AEA" w:rsidRDefault="00000000">
      <w:pPr>
        <w:rPr>
          <w:b/>
        </w:rPr>
      </w:pPr>
      <w:r>
        <w:rPr>
          <w:b/>
        </w:rPr>
        <w:t xml:space="preserve">Articolul 1 – Organizator </w:t>
      </w:r>
    </w:p>
    <w:p w14:paraId="00000005" w14:textId="39D31406" w:rsidR="00290AEA" w:rsidRDefault="00000000">
      <w:r>
        <w:t>Organizatorul concursului „</w:t>
      </w:r>
      <w:r w:rsidR="006E0B09" w:rsidRPr="006E0B09">
        <w:rPr>
          <w:b/>
        </w:rPr>
        <w:t>Ziua Mamei</w:t>
      </w:r>
      <w:r>
        <w:t xml:space="preserve">” este </w:t>
      </w:r>
      <w:proofErr w:type="spellStart"/>
      <w:r>
        <w:t>Alamo</w:t>
      </w:r>
      <w:proofErr w:type="spellEnd"/>
      <w:r>
        <w:t xml:space="preserve"> Impex 97 SRL, cu sediul social pe strada Călărașilor nr. 1, Târgu Mureș, număr de identificare fiscală RO9603326, număr de înregistrare în registrul comerțului J26/403/1999, iar directorul general este Hompot Szilárd</w:t>
      </w:r>
      <w:r w:rsidR="00F67AF7">
        <w:t>-</w:t>
      </w:r>
      <w:r>
        <w:t>István (denumită în continuare Organizator).</w:t>
      </w:r>
    </w:p>
    <w:p w14:paraId="00000006" w14:textId="77777777" w:rsidR="00290AEA" w:rsidRDefault="00000000">
      <w:pPr>
        <w:rPr>
          <w:b/>
        </w:rPr>
      </w:pPr>
      <w:r>
        <w:rPr>
          <w:b/>
        </w:rPr>
        <w:t>Articol 2 – Parteneri pentru premii</w:t>
      </w:r>
    </w:p>
    <w:p w14:paraId="2DC94185" w14:textId="43820E7B" w:rsidR="00715137" w:rsidRPr="003556A2" w:rsidRDefault="00000000" w:rsidP="003556A2">
      <w:r>
        <w:t>Partenerii pentru premii care acordă premiile în cadrul concursului sunt:</w:t>
      </w:r>
      <w:bookmarkStart w:id="0" w:name="_heading=h.gjdgxs" w:colFirst="0" w:colLast="0"/>
      <w:bookmarkEnd w:id="0"/>
    </w:p>
    <w:p w14:paraId="47E45074" w14:textId="1C685877" w:rsidR="00AC0B12" w:rsidRPr="00AC0B12" w:rsidRDefault="006E0B09" w:rsidP="00AC0B12">
      <w:pPr>
        <w:numPr>
          <w:ilvl w:val="0"/>
          <w:numId w:val="2"/>
        </w:numPr>
        <w:pBdr>
          <w:top w:val="nil"/>
          <w:left w:val="nil"/>
          <w:bottom w:val="nil"/>
          <w:right w:val="nil"/>
          <w:between w:val="nil"/>
        </w:pBdr>
        <w:spacing w:after="0"/>
        <w:ind w:hanging="360"/>
        <w:rPr>
          <w:color w:val="000000"/>
        </w:rPr>
      </w:pPr>
      <w:r w:rsidRPr="00164E2E">
        <w:rPr>
          <w:rFonts w:asciiTheme="majorHAnsi" w:hAnsiTheme="majorHAnsi" w:cstheme="majorHAnsi"/>
          <w:color w:val="333333"/>
          <w:shd w:val="clear" w:color="auto" w:fill="FFFFFF"/>
        </w:rPr>
        <w:t>PRAID GAMMA SRL </w:t>
      </w:r>
      <w:r w:rsidR="00066798" w:rsidRPr="00164E2E">
        <w:rPr>
          <w:rFonts w:asciiTheme="majorHAnsi" w:hAnsiTheme="majorHAnsi" w:cstheme="majorHAnsi"/>
        </w:rPr>
        <w:t xml:space="preserve">cu sediul social  în </w:t>
      </w:r>
      <w:r w:rsidRPr="00164E2E">
        <w:rPr>
          <w:rFonts w:asciiTheme="majorHAnsi" w:hAnsiTheme="majorHAnsi" w:cstheme="majorHAnsi"/>
          <w:color w:val="333333"/>
          <w:shd w:val="clear" w:color="auto" w:fill="F9F9F9"/>
        </w:rPr>
        <w:t>Sat Praid</w:t>
      </w:r>
      <w:r w:rsidR="00066798" w:rsidRPr="00164E2E">
        <w:rPr>
          <w:rFonts w:asciiTheme="majorHAnsi" w:hAnsiTheme="majorHAnsi" w:cstheme="majorHAnsi"/>
        </w:rPr>
        <w:t xml:space="preserve">, str. </w:t>
      </w:r>
      <w:r w:rsidRPr="00164E2E">
        <w:rPr>
          <w:rFonts w:asciiTheme="majorHAnsi" w:hAnsiTheme="majorHAnsi" w:cstheme="majorHAnsi"/>
          <w:color w:val="333333"/>
          <w:shd w:val="clear" w:color="auto" w:fill="FFFFFF"/>
        </w:rPr>
        <w:t>Str. Bisericii 24</w:t>
      </w:r>
      <w:r w:rsidR="00066798" w:rsidRPr="00164E2E">
        <w:rPr>
          <w:rFonts w:asciiTheme="majorHAnsi" w:hAnsiTheme="majorHAnsi" w:cstheme="majorHAnsi"/>
        </w:rPr>
        <w:t>, număr de identific</w:t>
      </w:r>
      <w:r w:rsidR="00066798" w:rsidRPr="00066798">
        <w:t xml:space="preserve">are fiscală </w:t>
      </w:r>
      <w:r w:rsidR="00BE7957">
        <w:t>RO</w:t>
      </w:r>
      <w:r w:rsidRPr="006E0B09">
        <w:rPr>
          <w:rFonts w:ascii="Helvetica" w:hAnsi="Helvetica"/>
          <w:color w:val="333333"/>
          <w:sz w:val="18"/>
          <w:szCs w:val="18"/>
          <w:shd w:val="clear" w:color="auto" w:fill="F9F9F9"/>
        </w:rPr>
        <w:t xml:space="preserve"> </w:t>
      </w:r>
      <w:r>
        <w:rPr>
          <w:rFonts w:ascii="Helvetica" w:hAnsi="Helvetica"/>
          <w:color w:val="333333"/>
          <w:sz w:val="18"/>
          <w:szCs w:val="18"/>
          <w:shd w:val="clear" w:color="auto" w:fill="F9F9F9"/>
        </w:rPr>
        <w:t>41118748</w:t>
      </w:r>
      <w:r w:rsidR="00066798" w:rsidRPr="00066798">
        <w:t>,</w:t>
      </w:r>
      <w:r w:rsidR="00066798">
        <w:t xml:space="preserve"> </w:t>
      </w:r>
      <w:r w:rsidR="00066798">
        <w:rPr>
          <w:color w:val="000000"/>
        </w:rPr>
        <w:t xml:space="preserve">număr de înregistrare în registrul comerțului </w:t>
      </w:r>
      <w:r>
        <w:rPr>
          <w:rFonts w:ascii="Helvetica" w:hAnsi="Helvetica"/>
          <w:color w:val="333333"/>
          <w:sz w:val="18"/>
          <w:szCs w:val="18"/>
          <w:shd w:val="clear" w:color="auto" w:fill="FFFFFF"/>
        </w:rPr>
        <w:t>J19/419/2019 </w:t>
      </w:r>
      <w:r w:rsidR="00066798">
        <w:t xml:space="preserve">, </w:t>
      </w:r>
      <w:r w:rsidR="00066798" w:rsidRPr="00066798">
        <w:t xml:space="preserve">în continuare </w:t>
      </w:r>
      <w:r>
        <w:t>magazin de îmbrăcăminte și electronice</w:t>
      </w:r>
      <w:r w:rsidR="00F426BE">
        <w:t>;</w:t>
      </w:r>
      <w:r w:rsidR="00AC0B12">
        <w:rPr>
          <w:color w:val="000000"/>
        </w:rPr>
        <w:br/>
      </w:r>
    </w:p>
    <w:p w14:paraId="208BD1DE" w14:textId="48C8EFD0" w:rsidR="003F3E77" w:rsidRPr="00164E2E" w:rsidRDefault="006717C1" w:rsidP="003556A2">
      <w:pPr>
        <w:numPr>
          <w:ilvl w:val="0"/>
          <w:numId w:val="2"/>
        </w:numPr>
        <w:pBdr>
          <w:top w:val="nil"/>
          <w:left w:val="nil"/>
          <w:bottom w:val="nil"/>
          <w:right w:val="nil"/>
          <w:between w:val="nil"/>
        </w:pBdr>
        <w:ind w:hanging="360"/>
        <w:rPr>
          <w:rFonts w:asciiTheme="majorHAnsi" w:hAnsiTheme="majorHAnsi" w:cstheme="majorHAnsi"/>
          <w:color w:val="000000"/>
        </w:rPr>
      </w:pPr>
      <w:r w:rsidRPr="00164E2E">
        <w:rPr>
          <w:rFonts w:asciiTheme="majorHAnsi" w:hAnsiTheme="majorHAnsi" w:cstheme="majorHAnsi"/>
        </w:rPr>
        <w:t>EVERGREEN AGROTURISM SRL</w:t>
      </w:r>
      <w:r w:rsidR="003F3E77" w:rsidRPr="00164E2E">
        <w:rPr>
          <w:rFonts w:asciiTheme="majorHAnsi" w:hAnsiTheme="majorHAnsi" w:cstheme="majorHAnsi"/>
        </w:rPr>
        <w:t xml:space="preserve"> cu sediul </w:t>
      </w:r>
      <w:r w:rsidRPr="00164E2E">
        <w:rPr>
          <w:rFonts w:asciiTheme="majorHAnsi" w:hAnsiTheme="majorHAnsi" w:cstheme="majorHAnsi"/>
          <w:color w:val="333333"/>
          <w:shd w:val="clear" w:color="auto" w:fill="F9F9F9"/>
        </w:rPr>
        <w:t xml:space="preserve">Sat </w:t>
      </w:r>
      <w:proofErr w:type="spellStart"/>
      <w:r w:rsidRPr="00164E2E">
        <w:rPr>
          <w:rFonts w:asciiTheme="majorHAnsi" w:hAnsiTheme="majorHAnsi" w:cstheme="majorHAnsi"/>
          <w:color w:val="333333"/>
          <w:shd w:val="clear" w:color="auto" w:fill="F9F9F9"/>
        </w:rPr>
        <w:t>Bradesti</w:t>
      </w:r>
      <w:proofErr w:type="spellEnd"/>
      <w:r w:rsidRPr="00164E2E">
        <w:rPr>
          <w:rFonts w:asciiTheme="majorHAnsi" w:hAnsiTheme="majorHAnsi" w:cstheme="majorHAnsi"/>
          <w:color w:val="333333"/>
          <w:shd w:val="clear" w:color="auto" w:fill="F9F9F9"/>
        </w:rPr>
        <w:t xml:space="preserve"> </w:t>
      </w:r>
      <w:r w:rsidR="003F3E77" w:rsidRPr="00164E2E">
        <w:rPr>
          <w:rFonts w:asciiTheme="majorHAnsi" w:hAnsiTheme="majorHAnsi" w:cstheme="majorHAnsi"/>
        </w:rPr>
        <w:t xml:space="preserve">nr. </w:t>
      </w:r>
      <w:r w:rsidRPr="00164E2E">
        <w:rPr>
          <w:rFonts w:asciiTheme="majorHAnsi" w:hAnsiTheme="majorHAnsi" w:cstheme="majorHAnsi"/>
        </w:rPr>
        <w:t>294</w:t>
      </w:r>
      <w:r w:rsidR="003F3E77" w:rsidRPr="00164E2E">
        <w:rPr>
          <w:rFonts w:asciiTheme="majorHAnsi" w:hAnsiTheme="majorHAnsi" w:cstheme="majorHAnsi"/>
        </w:rPr>
        <w:t>,</w:t>
      </w:r>
      <w:r w:rsidR="00B10D7E" w:rsidRPr="00164E2E">
        <w:rPr>
          <w:rFonts w:asciiTheme="majorHAnsi" w:hAnsiTheme="majorHAnsi" w:cstheme="majorHAnsi"/>
        </w:rPr>
        <w:t xml:space="preserve"> număr de identificare fiscală </w:t>
      </w:r>
      <w:r w:rsidR="00B10D7E" w:rsidRPr="00164E2E">
        <w:rPr>
          <w:rFonts w:asciiTheme="majorHAnsi" w:hAnsiTheme="majorHAnsi" w:cstheme="majorHAnsi"/>
          <w:color w:val="333333"/>
          <w:shd w:val="clear" w:color="auto" w:fill="F9F9F9"/>
        </w:rPr>
        <w:t>36179005</w:t>
      </w:r>
      <w:r w:rsidR="003F3E77" w:rsidRPr="00164E2E">
        <w:rPr>
          <w:rFonts w:asciiTheme="majorHAnsi" w:hAnsiTheme="majorHAnsi" w:cstheme="majorHAnsi"/>
        </w:rPr>
        <w:t xml:space="preserve"> număr de înregistrare în registrul comerțului </w:t>
      </w:r>
      <w:r w:rsidR="00B10D7E" w:rsidRPr="00164E2E">
        <w:rPr>
          <w:rFonts w:asciiTheme="majorHAnsi" w:hAnsiTheme="majorHAnsi" w:cstheme="majorHAnsi"/>
          <w:color w:val="333333"/>
          <w:shd w:val="clear" w:color="auto" w:fill="FFFFFF"/>
        </w:rPr>
        <w:t>J19/321/2016 </w:t>
      </w:r>
      <w:r w:rsidR="003F3E77" w:rsidRPr="00164E2E">
        <w:rPr>
          <w:rFonts w:asciiTheme="majorHAnsi" w:hAnsiTheme="majorHAnsi" w:cstheme="majorHAnsi"/>
        </w:rPr>
        <w:t>, în continuare "</w:t>
      </w:r>
      <w:r w:rsidR="00B10D7E" w:rsidRPr="00164E2E">
        <w:rPr>
          <w:rFonts w:asciiTheme="majorHAnsi" w:hAnsiTheme="majorHAnsi" w:cstheme="majorHAnsi"/>
        </w:rPr>
        <w:t>Patent</w:t>
      </w:r>
      <w:r w:rsidR="003F3E77" w:rsidRPr="00164E2E">
        <w:rPr>
          <w:rFonts w:asciiTheme="majorHAnsi" w:hAnsiTheme="majorHAnsi" w:cstheme="majorHAnsi"/>
        </w:rPr>
        <w:t>"</w:t>
      </w:r>
    </w:p>
    <w:p w14:paraId="446EDCED" w14:textId="41CF10CD" w:rsidR="003556A2" w:rsidRPr="00164E2E" w:rsidRDefault="00B10D7E" w:rsidP="003556A2">
      <w:pPr>
        <w:numPr>
          <w:ilvl w:val="0"/>
          <w:numId w:val="2"/>
        </w:numPr>
        <w:pBdr>
          <w:top w:val="nil"/>
          <w:left w:val="nil"/>
          <w:bottom w:val="nil"/>
          <w:right w:val="nil"/>
          <w:between w:val="nil"/>
        </w:pBdr>
        <w:ind w:hanging="360"/>
        <w:rPr>
          <w:rFonts w:asciiTheme="majorHAnsi" w:hAnsiTheme="majorHAnsi" w:cstheme="majorHAnsi"/>
          <w:color w:val="000000"/>
        </w:rPr>
      </w:pPr>
      <w:proofErr w:type="spellStart"/>
      <w:r w:rsidRPr="00164E2E">
        <w:rPr>
          <w:rFonts w:asciiTheme="majorHAnsi" w:hAnsiTheme="majorHAnsi" w:cstheme="majorHAnsi"/>
          <w:color w:val="333333"/>
          <w:shd w:val="clear" w:color="auto" w:fill="FFFFFF"/>
        </w:rPr>
        <w:t>Theslookcode</w:t>
      </w:r>
      <w:proofErr w:type="spellEnd"/>
      <w:r w:rsidRPr="00164E2E">
        <w:rPr>
          <w:rFonts w:asciiTheme="majorHAnsi" w:hAnsiTheme="majorHAnsi" w:cstheme="majorHAnsi"/>
          <w:color w:val="333333"/>
          <w:shd w:val="clear" w:color="auto" w:fill="FFFFFF"/>
        </w:rPr>
        <w:t xml:space="preserve"> SRL</w:t>
      </w:r>
      <w:r w:rsidR="00066798" w:rsidRPr="00164E2E">
        <w:rPr>
          <w:rFonts w:asciiTheme="majorHAnsi" w:hAnsiTheme="majorHAnsi" w:cstheme="majorHAnsi"/>
        </w:rPr>
        <w:t xml:space="preserve">, cu sediul social în </w:t>
      </w:r>
      <w:r w:rsidRPr="00164E2E">
        <w:rPr>
          <w:rFonts w:asciiTheme="majorHAnsi" w:hAnsiTheme="majorHAnsi" w:cstheme="majorHAnsi"/>
          <w:color w:val="333333"/>
          <w:shd w:val="clear" w:color="auto" w:fill="F9F9F9"/>
        </w:rPr>
        <w:t xml:space="preserve">Loc. </w:t>
      </w:r>
      <w:proofErr w:type="spellStart"/>
      <w:r w:rsidRPr="00164E2E">
        <w:rPr>
          <w:rFonts w:asciiTheme="majorHAnsi" w:hAnsiTheme="majorHAnsi" w:cstheme="majorHAnsi"/>
          <w:color w:val="333333"/>
          <w:shd w:val="clear" w:color="auto" w:fill="F9F9F9"/>
        </w:rPr>
        <w:t>Targu</w:t>
      </w:r>
      <w:proofErr w:type="spellEnd"/>
      <w:r w:rsidRPr="00164E2E">
        <w:rPr>
          <w:rFonts w:asciiTheme="majorHAnsi" w:hAnsiTheme="majorHAnsi" w:cstheme="majorHAnsi"/>
          <w:color w:val="333333"/>
          <w:shd w:val="clear" w:color="auto" w:fill="F9F9F9"/>
        </w:rPr>
        <w:t xml:space="preserve"> </w:t>
      </w:r>
      <w:proofErr w:type="spellStart"/>
      <w:r w:rsidRPr="00164E2E">
        <w:rPr>
          <w:rFonts w:asciiTheme="majorHAnsi" w:hAnsiTheme="majorHAnsi" w:cstheme="majorHAnsi"/>
          <w:color w:val="333333"/>
          <w:shd w:val="clear" w:color="auto" w:fill="F9F9F9"/>
        </w:rPr>
        <w:t>Mures</w:t>
      </w:r>
      <w:proofErr w:type="spellEnd"/>
      <w:r w:rsidR="00066798" w:rsidRPr="00164E2E">
        <w:rPr>
          <w:rFonts w:asciiTheme="majorHAnsi" w:hAnsiTheme="majorHAnsi" w:cstheme="majorHAnsi"/>
        </w:rPr>
        <w:t xml:space="preserve"> (jud. </w:t>
      </w:r>
      <w:proofErr w:type="spellStart"/>
      <w:r w:rsidRPr="00164E2E">
        <w:rPr>
          <w:rFonts w:asciiTheme="majorHAnsi" w:hAnsiTheme="majorHAnsi" w:cstheme="majorHAnsi"/>
        </w:rPr>
        <w:t>Mures</w:t>
      </w:r>
      <w:proofErr w:type="spellEnd"/>
      <w:r w:rsidR="00066798" w:rsidRPr="00164E2E">
        <w:rPr>
          <w:rFonts w:asciiTheme="majorHAnsi" w:hAnsiTheme="majorHAnsi" w:cstheme="majorHAnsi"/>
        </w:rPr>
        <w:t xml:space="preserve">) </w:t>
      </w:r>
      <w:r w:rsidRPr="00164E2E">
        <w:rPr>
          <w:rFonts w:asciiTheme="majorHAnsi" w:hAnsiTheme="majorHAnsi" w:cstheme="majorHAnsi"/>
          <w:color w:val="333333"/>
          <w:shd w:val="clear" w:color="auto" w:fill="FFFFFF"/>
        </w:rPr>
        <w:t>Str. Vasile Lucaciu 2 A</w:t>
      </w:r>
      <w:r w:rsidR="00066798" w:rsidRPr="00164E2E">
        <w:rPr>
          <w:rFonts w:asciiTheme="majorHAnsi" w:hAnsiTheme="majorHAnsi" w:cstheme="majorHAnsi"/>
        </w:rPr>
        <w:t>, număr de identificare fiscală RO</w:t>
      </w:r>
      <w:r w:rsidRPr="00164E2E">
        <w:rPr>
          <w:rFonts w:asciiTheme="majorHAnsi" w:hAnsiTheme="majorHAnsi" w:cstheme="majorHAnsi"/>
          <w:color w:val="333333"/>
          <w:shd w:val="clear" w:color="auto" w:fill="F9F9F9"/>
        </w:rPr>
        <w:t>35801320</w:t>
      </w:r>
      <w:r w:rsidR="00066798" w:rsidRPr="00164E2E">
        <w:rPr>
          <w:rFonts w:asciiTheme="majorHAnsi" w:hAnsiTheme="majorHAnsi" w:cstheme="majorHAnsi"/>
        </w:rPr>
        <w:t xml:space="preserve">, </w:t>
      </w:r>
      <w:r w:rsidR="00066798" w:rsidRPr="00164E2E">
        <w:rPr>
          <w:rFonts w:asciiTheme="majorHAnsi" w:hAnsiTheme="majorHAnsi" w:cstheme="majorHAnsi"/>
          <w:color w:val="000000"/>
        </w:rPr>
        <w:t xml:space="preserve">număr de înregistrare în registrul comerțului </w:t>
      </w:r>
      <w:r w:rsidRPr="00164E2E">
        <w:rPr>
          <w:rFonts w:asciiTheme="majorHAnsi" w:hAnsiTheme="majorHAnsi" w:cstheme="majorHAnsi"/>
          <w:color w:val="333333"/>
          <w:shd w:val="clear" w:color="auto" w:fill="FFFFFF"/>
        </w:rPr>
        <w:t>J26/392/2016 </w:t>
      </w:r>
      <w:r w:rsidR="003F3E77" w:rsidRPr="00164E2E">
        <w:rPr>
          <w:rFonts w:asciiTheme="majorHAnsi" w:hAnsiTheme="majorHAnsi" w:cstheme="majorHAnsi"/>
          <w:color w:val="333333"/>
          <w:shd w:val="clear" w:color="auto" w:fill="F9F9F9"/>
        </w:rPr>
        <w:t> </w:t>
      </w:r>
      <w:r w:rsidR="00066798" w:rsidRPr="00164E2E">
        <w:rPr>
          <w:rFonts w:asciiTheme="majorHAnsi" w:hAnsiTheme="majorHAnsi" w:cstheme="majorHAnsi"/>
          <w:color w:val="000000"/>
        </w:rPr>
        <w:t>,</w:t>
      </w:r>
      <w:r w:rsidR="00066798" w:rsidRPr="00164E2E">
        <w:rPr>
          <w:rFonts w:asciiTheme="majorHAnsi" w:hAnsiTheme="majorHAnsi" w:cstheme="majorHAnsi"/>
        </w:rPr>
        <w:t xml:space="preserve"> în continuare </w:t>
      </w:r>
      <w:r w:rsidR="003F3E77" w:rsidRPr="00164E2E">
        <w:rPr>
          <w:rFonts w:asciiTheme="majorHAnsi" w:hAnsiTheme="majorHAnsi" w:cstheme="majorHAnsi"/>
        </w:rPr>
        <w:t xml:space="preserve"> </w:t>
      </w:r>
      <w:proofErr w:type="spellStart"/>
      <w:r w:rsidRPr="00164E2E">
        <w:rPr>
          <w:rFonts w:asciiTheme="majorHAnsi" w:hAnsiTheme="majorHAnsi" w:cstheme="majorHAnsi"/>
        </w:rPr>
        <w:t>Wishmag</w:t>
      </w:r>
      <w:proofErr w:type="spellEnd"/>
      <w:r w:rsidR="00715137" w:rsidRPr="00164E2E">
        <w:rPr>
          <w:rFonts w:asciiTheme="majorHAnsi" w:hAnsiTheme="majorHAnsi" w:cstheme="majorHAnsi"/>
          <w:lang w:val="hu-HU"/>
        </w:rPr>
        <w:t>;</w:t>
      </w:r>
    </w:p>
    <w:p w14:paraId="21C83575" w14:textId="4F2ABAC0" w:rsidR="00C5087C" w:rsidRPr="00164E2E" w:rsidRDefault="00C5087C" w:rsidP="00715137">
      <w:pPr>
        <w:numPr>
          <w:ilvl w:val="0"/>
          <w:numId w:val="2"/>
        </w:numPr>
        <w:pBdr>
          <w:top w:val="nil"/>
          <w:left w:val="nil"/>
          <w:bottom w:val="nil"/>
          <w:right w:val="nil"/>
          <w:between w:val="nil"/>
        </w:pBdr>
        <w:ind w:hanging="360"/>
        <w:rPr>
          <w:rFonts w:asciiTheme="majorHAnsi" w:hAnsiTheme="majorHAnsi" w:cstheme="majorHAnsi"/>
        </w:rPr>
      </w:pPr>
      <w:r w:rsidRPr="00164E2E">
        <w:rPr>
          <w:rFonts w:asciiTheme="majorHAnsi" w:hAnsiTheme="majorHAnsi" w:cstheme="majorHAnsi"/>
          <w:color w:val="000000"/>
          <w:shd w:val="clear" w:color="auto" w:fill="FFFFFF"/>
        </w:rPr>
        <w:t xml:space="preserve">ZELINA KONRAD ISTVAN PFA cu sediul social </w:t>
      </w:r>
      <w:proofErr w:type="spellStart"/>
      <w:r w:rsidRPr="00164E2E">
        <w:rPr>
          <w:rFonts w:asciiTheme="majorHAnsi" w:hAnsiTheme="majorHAnsi" w:cstheme="majorHAnsi"/>
          <w:color w:val="000000"/>
          <w:shd w:val="clear" w:color="auto" w:fill="FFFFFF"/>
        </w:rPr>
        <w:t>în.sat</w:t>
      </w:r>
      <w:proofErr w:type="spellEnd"/>
      <w:r w:rsidRPr="00164E2E">
        <w:rPr>
          <w:rFonts w:asciiTheme="majorHAnsi" w:hAnsiTheme="majorHAnsi" w:cstheme="majorHAnsi"/>
          <w:color w:val="000000"/>
          <w:shd w:val="clear" w:color="auto" w:fill="FFFFFF"/>
        </w:rPr>
        <w:t xml:space="preserve"> Petreu, </w:t>
      </w:r>
      <w:proofErr w:type="spellStart"/>
      <w:r w:rsidRPr="00164E2E">
        <w:rPr>
          <w:rFonts w:asciiTheme="majorHAnsi" w:hAnsiTheme="majorHAnsi" w:cstheme="majorHAnsi"/>
          <w:color w:val="000000"/>
          <w:shd w:val="clear" w:color="auto" w:fill="FFFFFF"/>
        </w:rPr>
        <w:t>com</w:t>
      </w:r>
      <w:proofErr w:type="spellEnd"/>
      <w:r w:rsidRPr="00164E2E">
        <w:rPr>
          <w:rFonts w:asciiTheme="majorHAnsi" w:hAnsiTheme="majorHAnsi" w:cstheme="majorHAnsi"/>
          <w:color w:val="000000"/>
          <w:shd w:val="clear" w:color="auto" w:fill="FFFFFF"/>
        </w:rPr>
        <w:t xml:space="preserve">. </w:t>
      </w:r>
      <w:proofErr w:type="spellStart"/>
      <w:r w:rsidRPr="00164E2E">
        <w:rPr>
          <w:rFonts w:asciiTheme="majorHAnsi" w:hAnsiTheme="majorHAnsi" w:cstheme="majorHAnsi"/>
          <w:color w:val="000000"/>
          <w:shd w:val="clear" w:color="auto" w:fill="FFFFFF"/>
        </w:rPr>
        <w:t>Abramut</w:t>
      </w:r>
      <w:proofErr w:type="spellEnd"/>
      <w:r w:rsidRPr="00164E2E">
        <w:rPr>
          <w:rFonts w:asciiTheme="majorHAnsi" w:hAnsiTheme="majorHAnsi" w:cstheme="majorHAnsi"/>
          <w:color w:val="000000"/>
          <w:shd w:val="clear" w:color="auto" w:fill="FFFFFF"/>
        </w:rPr>
        <w:t xml:space="preserve">, Petreu, nr 373, număr de identificare fiscală  42662410, F5/584/2020, în continuare </w:t>
      </w:r>
      <w:proofErr w:type="spellStart"/>
      <w:r w:rsidR="00ED49F0" w:rsidRPr="00ED49F0">
        <w:rPr>
          <w:rFonts w:asciiTheme="majorHAnsi" w:hAnsiTheme="majorHAnsi" w:cstheme="majorHAnsi"/>
          <w:color w:val="000000"/>
          <w:shd w:val="clear" w:color="auto" w:fill="FFFFFF"/>
        </w:rPr>
        <w:t>Emka</w:t>
      </w:r>
      <w:proofErr w:type="spellEnd"/>
      <w:r w:rsidR="00ED49F0" w:rsidRPr="00ED49F0">
        <w:rPr>
          <w:rFonts w:asciiTheme="majorHAnsi" w:hAnsiTheme="majorHAnsi" w:cstheme="majorHAnsi"/>
          <w:color w:val="000000"/>
          <w:shd w:val="clear" w:color="auto" w:fill="FFFFFF"/>
        </w:rPr>
        <w:t xml:space="preserve"> </w:t>
      </w:r>
      <w:proofErr w:type="spellStart"/>
      <w:r w:rsidR="00ED49F0" w:rsidRPr="00ED49F0">
        <w:rPr>
          <w:rFonts w:asciiTheme="majorHAnsi" w:hAnsiTheme="majorHAnsi" w:cstheme="majorHAnsi"/>
          <w:color w:val="000000"/>
          <w:shd w:val="clear" w:color="auto" w:fill="FFFFFF"/>
        </w:rPr>
        <w:t>Hoop&amp;Soul</w:t>
      </w:r>
      <w:proofErr w:type="spellEnd"/>
      <w:r w:rsidR="00ED49F0">
        <w:rPr>
          <w:rFonts w:asciiTheme="majorHAnsi" w:hAnsiTheme="majorHAnsi" w:cstheme="majorHAnsi"/>
          <w:color w:val="000000"/>
          <w:shd w:val="clear" w:color="auto" w:fill="FFFFFF"/>
        </w:rPr>
        <w:t>,</w:t>
      </w:r>
      <w:r w:rsidRPr="00164E2E">
        <w:rPr>
          <w:rFonts w:asciiTheme="majorHAnsi" w:hAnsiTheme="majorHAnsi" w:cstheme="majorHAnsi"/>
          <w:color w:val="000000"/>
          <w:shd w:val="clear" w:color="auto" w:fill="FFFFFF"/>
        </w:rPr>
        <w:t xml:space="preserve"> </w:t>
      </w:r>
    </w:p>
    <w:p w14:paraId="1FCA7E73" w14:textId="4125CE38" w:rsidR="00E00FE8" w:rsidRPr="00164E2E" w:rsidRDefault="00C5087C" w:rsidP="00715137">
      <w:pPr>
        <w:numPr>
          <w:ilvl w:val="0"/>
          <w:numId w:val="2"/>
        </w:numPr>
        <w:pBdr>
          <w:top w:val="nil"/>
          <w:left w:val="nil"/>
          <w:bottom w:val="nil"/>
          <w:right w:val="nil"/>
          <w:between w:val="nil"/>
        </w:pBdr>
        <w:ind w:hanging="360"/>
        <w:rPr>
          <w:rFonts w:asciiTheme="majorHAnsi" w:hAnsiTheme="majorHAnsi" w:cstheme="majorHAnsi"/>
        </w:rPr>
      </w:pPr>
      <w:r w:rsidRPr="00164E2E">
        <w:rPr>
          <w:rFonts w:asciiTheme="majorHAnsi" w:hAnsiTheme="majorHAnsi" w:cstheme="majorHAnsi"/>
          <w:color w:val="333333"/>
          <w:shd w:val="clear" w:color="auto" w:fill="FFFFFF"/>
        </w:rPr>
        <w:t xml:space="preserve">BC GEMMA SRL cu sediul social în </w:t>
      </w:r>
      <w:proofErr w:type="spellStart"/>
      <w:r w:rsidRPr="00164E2E">
        <w:rPr>
          <w:rFonts w:asciiTheme="majorHAnsi" w:hAnsiTheme="majorHAnsi" w:cstheme="majorHAnsi"/>
          <w:color w:val="333333"/>
          <w:shd w:val="clear" w:color="auto" w:fill="FFFFFF"/>
        </w:rPr>
        <w:t>Sacareni</w:t>
      </w:r>
      <w:proofErr w:type="spellEnd"/>
      <w:r w:rsidRPr="00164E2E">
        <w:rPr>
          <w:rFonts w:asciiTheme="majorHAnsi" w:hAnsiTheme="majorHAnsi" w:cstheme="majorHAnsi"/>
          <w:color w:val="333333"/>
          <w:shd w:val="clear" w:color="auto" w:fill="FFFFFF"/>
        </w:rPr>
        <w:t xml:space="preserve">, </w:t>
      </w:r>
      <w:proofErr w:type="spellStart"/>
      <w:r w:rsidRPr="00164E2E">
        <w:rPr>
          <w:rFonts w:asciiTheme="majorHAnsi" w:hAnsiTheme="majorHAnsi" w:cstheme="majorHAnsi"/>
          <w:color w:val="333333"/>
          <w:shd w:val="clear" w:color="auto" w:fill="FFFFFF"/>
        </w:rPr>
        <w:t>com</w:t>
      </w:r>
      <w:proofErr w:type="spellEnd"/>
      <w:r w:rsidRPr="00164E2E">
        <w:rPr>
          <w:rFonts w:asciiTheme="majorHAnsi" w:hAnsiTheme="majorHAnsi" w:cstheme="majorHAnsi"/>
          <w:color w:val="333333"/>
          <w:shd w:val="clear" w:color="auto" w:fill="FFFFFF"/>
        </w:rPr>
        <w:t xml:space="preserve">. Ernei nr. 87, număr de identificare fiscală 43154186, în continuare BC </w:t>
      </w:r>
      <w:proofErr w:type="spellStart"/>
      <w:r w:rsidRPr="00164E2E">
        <w:rPr>
          <w:rFonts w:asciiTheme="majorHAnsi" w:hAnsiTheme="majorHAnsi" w:cstheme="majorHAnsi"/>
          <w:color w:val="333333"/>
          <w:shd w:val="clear" w:color="auto" w:fill="FFFFFF"/>
        </w:rPr>
        <w:t>Gemma</w:t>
      </w:r>
      <w:proofErr w:type="spellEnd"/>
      <w:r w:rsidRPr="00164E2E">
        <w:rPr>
          <w:rFonts w:asciiTheme="majorHAnsi" w:hAnsiTheme="majorHAnsi" w:cstheme="majorHAnsi"/>
          <w:color w:val="333333"/>
          <w:shd w:val="clear" w:color="auto" w:fill="FFFFFF"/>
        </w:rPr>
        <w:t xml:space="preserve"> SRL.</w:t>
      </w:r>
      <w:r w:rsidR="00DC3E25" w:rsidRPr="00164E2E">
        <w:rPr>
          <w:rFonts w:asciiTheme="majorHAnsi" w:hAnsiTheme="majorHAnsi" w:cstheme="majorHAnsi"/>
        </w:rPr>
        <w:t>;</w:t>
      </w:r>
    </w:p>
    <w:p w14:paraId="4532DE7D" w14:textId="77777777" w:rsidR="007B1A2A" w:rsidRPr="00164E2E" w:rsidRDefault="007B1A2A" w:rsidP="00DC3E25">
      <w:pPr>
        <w:numPr>
          <w:ilvl w:val="0"/>
          <w:numId w:val="2"/>
        </w:numPr>
        <w:pBdr>
          <w:top w:val="nil"/>
          <w:left w:val="nil"/>
          <w:bottom w:val="nil"/>
          <w:right w:val="nil"/>
          <w:between w:val="nil"/>
        </w:pBdr>
        <w:ind w:hanging="360"/>
        <w:rPr>
          <w:rFonts w:asciiTheme="majorHAnsi" w:hAnsiTheme="majorHAnsi" w:cstheme="majorHAnsi"/>
        </w:rPr>
      </w:pPr>
      <w:proofErr w:type="spellStart"/>
      <w:r w:rsidRPr="00164E2E">
        <w:rPr>
          <w:rFonts w:asciiTheme="majorHAnsi" w:hAnsiTheme="majorHAnsi" w:cstheme="majorHAnsi"/>
          <w:color w:val="333333"/>
          <w:shd w:val="clear" w:color="auto" w:fill="FFFFFF"/>
        </w:rPr>
        <w:t>Chery</w:t>
      </w:r>
      <w:proofErr w:type="spellEnd"/>
      <w:r w:rsidRPr="00164E2E">
        <w:rPr>
          <w:rFonts w:asciiTheme="majorHAnsi" w:hAnsiTheme="majorHAnsi" w:cstheme="majorHAnsi"/>
          <w:color w:val="333333"/>
          <w:shd w:val="clear" w:color="auto" w:fill="FFFFFF"/>
        </w:rPr>
        <w:t xml:space="preserve"> 1st Mark Logistic cu sediul în Târgu Mureș (jud. Mureș) str. </w:t>
      </w:r>
      <w:proofErr w:type="spellStart"/>
      <w:r w:rsidRPr="00164E2E">
        <w:rPr>
          <w:rFonts w:asciiTheme="majorHAnsi" w:hAnsiTheme="majorHAnsi" w:cstheme="majorHAnsi"/>
          <w:color w:val="333333"/>
          <w:shd w:val="clear" w:color="auto" w:fill="FFFFFF"/>
        </w:rPr>
        <w:t>Somesului</w:t>
      </w:r>
      <w:proofErr w:type="spellEnd"/>
      <w:r w:rsidRPr="00164E2E">
        <w:rPr>
          <w:rFonts w:asciiTheme="majorHAnsi" w:hAnsiTheme="majorHAnsi" w:cstheme="majorHAnsi"/>
          <w:color w:val="333333"/>
          <w:shd w:val="clear" w:color="auto" w:fill="FFFFFF"/>
        </w:rPr>
        <w:t xml:space="preserve"> nr. 69, număr de înregistrare în registrul comerțului J26/1092/2017, în continuare "</w:t>
      </w:r>
      <w:proofErr w:type="spellStart"/>
      <w:r w:rsidRPr="00164E2E">
        <w:rPr>
          <w:rFonts w:asciiTheme="majorHAnsi" w:hAnsiTheme="majorHAnsi" w:cstheme="majorHAnsi"/>
          <w:color w:val="333333"/>
          <w:shd w:val="clear" w:color="auto" w:fill="FFFFFF"/>
        </w:rPr>
        <w:t>J.Cob</w:t>
      </w:r>
      <w:proofErr w:type="spellEnd"/>
      <w:r w:rsidRPr="00164E2E">
        <w:rPr>
          <w:rFonts w:asciiTheme="majorHAnsi" w:hAnsiTheme="majorHAnsi" w:cstheme="majorHAnsi"/>
          <w:color w:val="333333"/>
          <w:shd w:val="clear" w:color="auto" w:fill="FFFFFF"/>
        </w:rPr>
        <w:t xml:space="preserve"> </w:t>
      </w:r>
      <w:proofErr w:type="spellStart"/>
      <w:r w:rsidRPr="00164E2E">
        <w:rPr>
          <w:rFonts w:asciiTheme="majorHAnsi" w:hAnsiTheme="majorHAnsi" w:cstheme="majorHAnsi"/>
          <w:color w:val="333333"/>
          <w:shd w:val="clear" w:color="auto" w:fill="FFFFFF"/>
        </w:rPr>
        <w:t>CutnGo</w:t>
      </w:r>
      <w:proofErr w:type="spellEnd"/>
      <w:r w:rsidRPr="00164E2E">
        <w:rPr>
          <w:rFonts w:asciiTheme="majorHAnsi" w:hAnsiTheme="majorHAnsi" w:cstheme="majorHAnsi"/>
          <w:color w:val="333333"/>
          <w:shd w:val="clear" w:color="auto" w:fill="FFFFFF"/>
        </w:rPr>
        <w:t xml:space="preserve">" </w:t>
      </w:r>
    </w:p>
    <w:p w14:paraId="3FAFF4E9" w14:textId="0BF48666" w:rsidR="00DC3E25" w:rsidRPr="00164E2E" w:rsidRDefault="007B1A2A" w:rsidP="00DC3E25">
      <w:pPr>
        <w:numPr>
          <w:ilvl w:val="0"/>
          <w:numId w:val="2"/>
        </w:numPr>
        <w:pBdr>
          <w:top w:val="nil"/>
          <w:left w:val="nil"/>
          <w:bottom w:val="nil"/>
          <w:right w:val="nil"/>
          <w:between w:val="nil"/>
        </w:pBdr>
        <w:ind w:hanging="360"/>
        <w:rPr>
          <w:rFonts w:asciiTheme="majorHAnsi" w:hAnsiTheme="majorHAnsi" w:cstheme="majorHAnsi"/>
        </w:rPr>
      </w:pPr>
      <w:r w:rsidRPr="00164E2E">
        <w:rPr>
          <w:rFonts w:asciiTheme="majorHAnsi" w:hAnsiTheme="majorHAnsi" w:cstheme="majorHAnsi"/>
          <w:color w:val="333333"/>
          <w:shd w:val="clear" w:color="auto" w:fill="FFFFFF"/>
        </w:rPr>
        <w:t>BUZOPTIX SRL </w:t>
      </w:r>
      <w:r w:rsidR="00DC3E25" w:rsidRPr="00164E2E">
        <w:rPr>
          <w:rFonts w:asciiTheme="majorHAnsi" w:hAnsiTheme="majorHAnsi" w:cstheme="majorHAnsi"/>
        </w:rPr>
        <w:t xml:space="preserve">, în sediul social în </w:t>
      </w:r>
      <w:r w:rsidR="00F818B0" w:rsidRPr="00164E2E">
        <w:rPr>
          <w:rFonts w:asciiTheme="majorHAnsi" w:hAnsiTheme="majorHAnsi" w:cstheme="majorHAnsi"/>
          <w:color w:val="333333"/>
          <w:shd w:val="clear" w:color="auto" w:fill="F9F9F9"/>
        </w:rPr>
        <w:t xml:space="preserve">Loc. </w:t>
      </w:r>
      <w:r w:rsidRPr="00164E2E">
        <w:rPr>
          <w:rFonts w:asciiTheme="majorHAnsi" w:hAnsiTheme="majorHAnsi" w:cstheme="majorHAnsi"/>
          <w:color w:val="333333"/>
          <w:shd w:val="clear" w:color="auto" w:fill="F9F9F9"/>
        </w:rPr>
        <w:t>Miercurea Ciuc</w:t>
      </w:r>
      <w:r w:rsidR="00F818B0" w:rsidRPr="00164E2E">
        <w:rPr>
          <w:rFonts w:asciiTheme="majorHAnsi" w:hAnsiTheme="majorHAnsi" w:cstheme="majorHAnsi"/>
          <w:color w:val="333333"/>
          <w:shd w:val="clear" w:color="auto" w:fill="F9F9F9"/>
        </w:rPr>
        <w:t xml:space="preserve">, </w:t>
      </w:r>
      <w:r w:rsidRPr="00164E2E">
        <w:rPr>
          <w:rFonts w:asciiTheme="majorHAnsi" w:hAnsiTheme="majorHAnsi" w:cstheme="majorHAnsi"/>
          <w:color w:val="333333"/>
          <w:shd w:val="clear" w:color="auto" w:fill="FFFFFF"/>
        </w:rPr>
        <w:t xml:space="preserve">Str. </w:t>
      </w:r>
      <w:proofErr w:type="spellStart"/>
      <w:r w:rsidRPr="00164E2E">
        <w:rPr>
          <w:rFonts w:asciiTheme="majorHAnsi" w:hAnsiTheme="majorHAnsi" w:cstheme="majorHAnsi"/>
          <w:color w:val="333333"/>
          <w:shd w:val="clear" w:color="auto" w:fill="FFFFFF"/>
        </w:rPr>
        <w:t>Hold</w:t>
      </w:r>
      <w:proofErr w:type="spellEnd"/>
      <w:r w:rsidRPr="00164E2E">
        <w:rPr>
          <w:rFonts w:asciiTheme="majorHAnsi" w:hAnsiTheme="majorHAnsi" w:cstheme="majorHAnsi"/>
          <w:color w:val="333333"/>
          <w:shd w:val="clear" w:color="auto" w:fill="FFFFFF"/>
        </w:rPr>
        <w:t xml:space="preserve"> </w:t>
      </w:r>
      <w:r w:rsidR="00F818B0" w:rsidRPr="00164E2E">
        <w:rPr>
          <w:rFonts w:asciiTheme="majorHAnsi" w:hAnsiTheme="majorHAnsi" w:cstheme="majorHAnsi"/>
          <w:color w:val="333333"/>
          <w:shd w:val="clear" w:color="auto" w:fill="FFFFFF"/>
        </w:rPr>
        <w:t xml:space="preserve"> </w:t>
      </w:r>
      <w:r w:rsidR="00DC3E25" w:rsidRPr="00164E2E">
        <w:rPr>
          <w:rFonts w:asciiTheme="majorHAnsi" w:hAnsiTheme="majorHAnsi" w:cstheme="majorHAnsi"/>
        </w:rPr>
        <w:t xml:space="preserve"> nr. </w:t>
      </w:r>
      <w:r w:rsidRPr="00164E2E">
        <w:rPr>
          <w:rFonts w:asciiTheme="majorHAnsi" w:hAnsiTheme="majorHAnsi" w:cstheme="majorHAnsi"/>
        </w:rPr>
        <w:t>8</w:t>
      </w:r>
      <w:r w:rsidR="00DC3E25" w:rsidRPr="00164E2E">
        <w:rPr>
          <w:rFonts w:asciiTheme="majorHAnsi" w:hAnsiTheme="majorHAnsi" w:cstheme="majorHAnsi"/>
        </w:rPr>
        <w:t>, număr de identificare fiscală RO</w:t>
      </w:r>
      <w:r w:rsidRPr="00164E2E">
        <w:rPr>
          <w:rFonts w:asciiTheme="majorHAnsi" w:hAnsiTheme="majorHAnsi" w:cstheme="majorHAnsi"/>
          <w:color w:val="333333"/>
          <w:shd w:val="clear" w:color="auto" w:fill="F9F9F9"/>
        </w:rPr>
        <w:t>37456597</w:t>
      </w:r>
      <w:r w:rsidR="00DC3E25" w:rsidRPr="00164E2E">
        <w:rPr>
          <w:rFonts w:asciiTheme="majorHAnsi" w:hAnsiTheme="majorHAnsi" w:cstheme="majorHAnsi"/>
        </w:rPr>
        <w:t xml:space="preserve">, </w:t>
      </w:r>
      <w:r w:rsidR="00DC3E25" w:rsidRPr="00164E2E">
        <w:rPr>
          <w:rFonts w:asciiTheme="majorHAnsi" w:hAnsiTheme="majorHAnsi" w:cstheme="majorHAnsi"/>
          <w:color w:val="000000"/>
        </w:rPr>
        <w:t xml:space="preserve">număr de înregistrare în registrul comerțului  </w:t>
      </w:r>
      <w:r w:rsidRPr="00164E2E">
        <w:rPr>
          <w:rFonts w:asciiTheme="majorHAnsi" w:hAnsiTheme="majorHAnsi" w:cstheme="majorHAnsi"/>
          <w:color w:val="333333"/>
          <w:shd w:val="clear" w:color="auto" w:fill="FFFFFF"/>
        </w:rPr>
        <w:t>J19/304/2017</w:t>
      </w:r>
      <w:r w:rsidR="00DC3E25" w:rsidRPr="00164E2E">
        <w:rPr>
          <w:rFonts w:asciiTheme="majorHAnsi" w:hAnsiTheme="majorHAnsi" w:cstheme="majorHAnsi"/>
        </w:rPr>
        <w:t xml:space="preserve">, în continuare </w:t>
      </w:r>
      <w:proofErr w:type="spellStart"/>
      <w:r w:rsidRPr="00164E2E">
        <w:rPr>
          <w:rFonts w:asciiTheme="majorHAnsi" w:hAnsiTheme="majorHAnsi" w:cstheme="majorHAnsi"/>
        </w:rPr>
        <w:t>Elit</w:t>
      </w:r>
      <w:proofErr w:type="spellEnd"/>
      <w:r w:rsidRPr="00164E2E">
        <w:rPr>
          <w:rFonts w:asciiTheme="majorHAnsi" w:hAnsiTheme="majorHAnsi" w:cstheme="majorHAnsi"/>
        </w:rPr>
        <w:t xml:space="preserve"> </w:t>
      </w:r>
      <w:proofErr w:type="spellStart"/>
      <w:r w:rsidRPr="00164E2E">
        <w:rPr>
          <w:rFonts w:asciiTheme="majorHAnsi" w:hAnsiTheme="majorHAnsi" w:cstheme="majorHAnsi"/>
        </w:rPr>
        <w:t>Optika</w:t>
      </w:r>
      <w:proofErr w:type="spellEnd"/>
      <w:r w:rsidR="00DC3E25" w:rsidRPr="00164E2E">
        <w:rPr>
          <w:rFonts w:asciiTheme="majorHAnsi" w:hAnsiTheme="majorHAnsi" w:cstheme="majorHAnsi"/>
        </w:rPr>
        <w:t>.</w:t>
      </w:r>
    </w:p>
    <w:p w14:paraId="414BD437" w14:textId="2B4F5BD6" w:rsidR="00FF7591" w:rsidRPr="00164E2E" w:rsidRDefault="007B1A2A" w:rsidP="00646D9B">
      <w:pPr>
        <w:pStyle w:val="ListParagraph"/>
        <w:numPr>
          <w:ilvl w:val="0"/>
          <w:numId w:val="2"/>
        </w:numPr>
        <w:rPr>
          <w:rFonts w:asciiTheme="majorHAnsi" w:hAnsiTheme="majorHAnsi" w:cstheme="majorHAnsi"/>
          <w:color w:val="333333"/>
          <w:shd w:val="clear" w:color="auto" w:fill="F9F9F9"/>
        </w:rPr>
      </w:pPr>
      <w:r w:rsidRPr="00164E2E">
        <w:rPr>
          <w:rFonts w:asciiTheme="majorHAnsi" w:hAnsiTheme="majorHAnsi" w:cstheme="majorHAnsi"/>
        </w:rPr>
        <w:t>DIEGO TRANSYLVANIA SRL</w:t>
      </w:r>
      <w:r w:rsidR="00FF7591" w:rsidRPr="00164E2E">
        <w:rPr>
          <w:rFonts w:asciiTheme="majorHAnsi" w:hAnsiTheme="majorHAnsi" w:cstheme="majorHAnsi"/>
        </w:rPr>
        <w:t xml:space="preserve">, în sediul social în </w:t>
      </w:r>
      <w:r w:rsidR="00646D9B" w:rsidRPr="00164E2E">
        <w:rPr>
          <w:rFonts w:asciiTheme="majorHAnsi" w:hAnsiTheme="majorHAnsi" w:cstheme="majorHAnsi"/>
          <w:color w:val="333333"/>
          <w:shd w:val="clear" w:color="auto" w:fill="F9F9F9"/>
        </w:rPr>
        <w:t>Loc. Oradea, Str. Matei Corvin 138</w:t>
      </w:r>
      <w:r w:rsidR="00FF7591" w:rsidRPr="00164E2E">
        <w:rPr>
          <w:rFonts w:asciiTheme="majorHAnsi" w:hAnsiTheme="majorHAnsi" w:cstheme="majorHAnsi"/>
        </w:rPr>
        <w:t xml:space="preserve">, număr de identificare fiscală RO </w:t>
      </w:r>
      <w:r w:rsidR="00646D9B" w:rsidRPr="00164E2E">
        <w:rPr>
          <w:rFonts w:asciiTheme="majorHAnsi" w:hAnsiTheme="majorHAnsi" w:cstheme="majorHAnsi"/>
          <w:color w:val="333333"/>
          <w:shd w:val="clear" w:color="auto" w:fill="F9F9F9"/>
        </w:rPr>
        <w:t>40293341</w:t>
      </w:r>
      <w:r w:rsidR="00FF7591" w:rsidRPr="00164E2E">
        <w:rPr>
          <w:rFonts w:asciiTheme="majorHAnsi" w:hAnsiTheme="majorHAnsi" w:cstheme="majorHAnsi"/>
        </w:rPr>
        <w:t xml:space="preserve">, număr de înregistrare în registrul comerțului  </w:t>
      </w:r>
      <w:r w:rsidR="00646D9B" w:rsidRPr="00164E2E">
        <w:rPr>
          <w:rFonts w:asciiTheme="majorHAnsi" w:hAnsiTheme="majorHAnsi" w:cstheme="majorHAnsi"/>
          <w:color w:val="333333"/>
          <w:shd w:val="clear" w:color="auto" w:fill="FFFFFF"/>
        </w:rPr>
        <w:t>J05/3129/2018 </w:t>
      </w:r>
      <w:r w:rsidR="00FF7591" w:rsidRPr="00164E2E">
        <w:rPr>
          <w:rFonts w:asciiTheme="majorHAnsi" w:hAnsiTheme="majorHAnsi" w:cstheme="majorHAnsi"/>
        </w:rPr>
        <w:t xml:space="preserve">, în continuare </w:t>
      </w:r>
      <w:r w:rsidR="00646D9B" w:rsidRPr="00164E2E">
        <w:rPr>
          <w:rFonts w:asciiTheme="majorHAnsi" w:hAnsiTheme="majorHAnsi" w:cstheme="majorHAnsi"/>
        </w:rPr>
        <w:t>Diego</w:t>
      </w:r>
      <w:r w:rsidR="00FF7591" w:rsidRPr="00164E2E">
        <w:rPr>
          <w:rFonts w:asciiTheme="majorHAnsi" w:hAnsiTheme="majorHAnsi" w:cstheme="majorHAnsi"/>
        </w:rPr>
        <w:t>.</w:t>
      </w:r>
    </w:p>
    <w:p w14:paraId="22401E8C" w14:textId="0080E198" w:rsidR="00175E66" w:rsidRPr="00164E2E" w:rsidRDefault="00646D9B" w:rsidP="00175E66">
      <w:pPr>
        <w:numPr>
          <w:ilvl w:val="0"/>
          <w:numId w:val="2"/>
        </w:numPr>
        <w:pBdr>
          <w:top w:val="nil"/>
          <w:left w:val="nil"/>
          <w:bottom w:val="nil"/>
          <w:right w:val="nil"/>
          <w:between w:val="nil"/>
        </w:pBdr>
        <w:ind w:hanging="360"/>
        <w:rPr>
          <w:rFonts w:asciiTheme="majorHAnsi" w:hAnsiTheme="majorHAnsi" w:cstheme="majorHAnsi"/>
        </w:rPr>
      </w:pPr>
      <w:bookmarkStart w:id="1" w:name="_Hlk164173334"/>
      <w:r w:rsidRPr="00164E2E">
        <w:rPr>
          <w:rFonts w:asciiTheme="majorHAnsi" w:hAnsiTheme="majorHAnsi" w:cstheme="majorHAnsi"/>
          <w:color w:val="333333"/>
          <w:shd w:val="clear" w:color="auto" w:fill="FFFFFF"/>
        </w:rPr>
        <w:lastRenderedPageBreak/>
        <w:t xml:space="preserve">ZARAN FASHION </w:t>
      </w:r>
      <w:bookmarkEnd w:id="1"/>
      <w:r w:rsidRPr="00164E2E">
        <w:rPr>
          <w:rFonts w:asciiTheme="majorHAnsi" w:hAnsiTheme="majorHAnsi" w:cstheme="majorHAnsi"/>
          <w:color w:val="333333"/>
          <w:shd w:val="clear" w:color="auto" w:fill="FFFFFF"/>
        </w:rPr>
        <w:t>SRL</w:t>
      </w:r>
      <w:r w:rsidR="00175E66" w:rsidRPr="00164E2E">
        <w:rPr>
          <w:rFonts w:asciiTheme="majorHAnsi" w:hAnsiTheme="majorHAnsi" w:cstheme="majorHAnsi"/>
          <w:color w:val="333333"/>
          <w:shd w:val="clear" w:color="auto" w:fill="FFFFFF"/>
        </w:rPr>
        <w:t> </w:t>
      </w:r>
      <w:r w:rsidR="00175E66" w:rsidRPr="00164E2E">
        <w:rPr>
          <w:rFonts w:asciiTheme="majorHAnsi" w:hAnsiTheme="majorHAnsi" w:cstheme="majorHAnsi"/>
        </w:rPr>
        <w:t xml:space="preserve">, în sediul social în </w:t>
      </w:r>
      <w:r w:rsidR="00175E66" w:rsidRPr="00164E2E">
        <w:rPr>
          <w:rFonts w:asciiTheme="majorHAnsi" w:hAnsiTheme="majorHAnsi" w:cstheme="majorHAnsi"/>
          <w:color w:val="333333"/>
          <w:shd w:val="clear" w:color="auto" w:fill="F9F9F9"/>
        </w:rPr>
        <w:t xml:space="preserve">Loc. Odorheiu Secuiesc, </w:t>
      </w:r>
      <w:r w:rsidR="00175E66" w:rsidRPr="00164E2E">
        <w:rPr>
          <w:rFonts w:asciiTheme="majorHAnsi" w:hAnsiTheme="majorHAnsi" w:cstheme="majorHAnsi"/>
          <w:color w:val="333333"/>
          <w:shd w:val="clear" w:color="auto" w:fill="FFFFFF"/>
        </w:rPr>
        <w:t xml:space="preserve">Str. </w:t>
      </w:r>
      <w:proofErr w:type="spellStart"/>
      <w:r w:rsidRPr="00164E2E">
        <w:rPr>
          <w:rFonts w:asciiTheme="majorHAnsi" w:hAnsiTheme="majorHAnsi" w:cstheme="majorHAnsi"/>
          <w:color w:val="333333"/>
          <w:shd w:val="clear" w:color="auto" w:fill="FFFFFF"/>
        </w:rPr>
        <w:t>Intr</w:t>
      </w:r>
      <w:proofErr w:type="spellEnd"/>
      <w:r w:rsidRPr="00164E2E">
        <w:rPr>
          <w:rFonts w:asciiTheme="majorHAnsi" w:hAnsiTheme="majorHAnsi" w:cstheme="majorHAnsi"/>
          <w:color w:val="333333"/>
          <w:shd w:val="clear" w:color="auto" w:fill="FFFFFF"/>
        </w:rPr>
        <w:t xml:space="preserve">. </w:t>
      </w:r>
      <w:proofErr w:type="spellStart"/>
      <w:r w:rsidRPr="00164E2E">
        <w:rPr>
          <w:rFonts w:asciiTheme="majorHAnsi" w:hAnsiTheme="majorHAnsi" w:cstheme="majorHAnsi"/>
          <w:color w:val="333333"/>
          <w:shd w:val="clear" w:color="auto" w:fill="FFFFFF"/>
        </w:rPr>
        <w:t>Carpati</w:t>
      </w:r>
      <w:proofErr w:type="spellEnd"/>
      <w:r w:rsidRPr="00164E2E">
        <w:rPr>
          <w:rFonts w:asciiTheme="majorHAnsi" w:hAnsiTheme="majorHAnsi" w:cstheme="majorHAnsi"/>
          <w:color w:val="333333"/>
          <w:shd w:val="clear" w:color="auto" w:fill="FFFFFF"/>
        </w:rPr>
        <w:t xml:space="preserve"> nr. 2</w:t>
      </w:r>
      <w:r w:rsidR="00175E66" w:rsidRPr="00164E2E">
        <w:rPr>
          <w:rFonts w:asciiTheme="majorHAnsi" w:hAnsiTheme="majorHAnsi" w:cstheme="majorHAnsi"/>
        </w:rPr>
        <w:t>, număr de identificare fiscală RO</w:t>
      </w:r>
      <w:r w:rsidR="00175E66" w:rsidRPr="00164E2E">
        <w:rPr>
          <w:rFonts w:asciiTheme="majorHAnsi" w:hAnsiTheme="majorHAnsi" w:cstheme="majorHAnsi"/>
          <w:color w:val="333333"/>
          <w:shd w:val="clear" w:color="auto" w:fill="F9F9F9"/>
        </w:rPr>
        <w:t xml:space="preserve"> </w:t>
      </w:r>
      <w:r w:rsidRPr="00164E2E">
        <w:rPr>
          <w:rFonts w:asciiTheme="majorHAnsi" w:hAnsiTheme="majorHAnsi" w:cstheme="majorHAnsi"/>
          <w:color w:val="333333"/>
          <w:shd w:val="clear" w:color="auto" w:fill="F9F9F9"/>
        </w:rPr>
        <w:t>47454259</w:t>
      </w:r>
      <w:r w:rsidR="00175E66" w:rsidRPr="00164E2E">
        <w:rPr>
          <w:rFonts w:asciiTheme="majorHAnsi" w:hAnsiTheme="majorHAnsi" w:cstheme="majorHAnsi"/>
        </w:rPr>
        <w:t xml:space="preserve">, </w:t>
      </w:r>
      <w:r w:rsidR="00175E66" w:rsidRPr="00164E2E">
        <w:rPr>
          <w:rFonts w:asciiTheme="majorHAnsi" w:hAnsiTheme="majorHAnsi" w:cstheme="majorHAnsi"/>
          <w:color w:val="000000"/>
        </w:rPr>
        <w:t xml:space="preserve">număr de înregistrare în registrul comerțului  </w:t>
      </w:r>
      <w:r w:rsidRPr="00164E2E">
        <w:rPr>
          <w:rFonts w:asciiTheme="majorHAnsi" w:hAnsiTheme="majorHAnsi" w:cstheme="majorHAnsi"/>
          <w:color w:val="333333"/>
          <w:shd w:val="clear" w:color="auto" w:fill="FFFFFF"/>
        </w:rPr>
        <w:t>J19/17/2023</w:t>
      </w:r>
      <w:r w:rsidR="00175E66" w:rsidRPr="00164E2E">
        <w:rPr>
          <w:rFonts w:asciiTheme="majorHAnsi" w:hAnsiTheme="majorHAnsi" w:cstheme="majorHAnsi"/>
        </w:rPr>
        <w:t xml:space="preserve">, în continuare </w:t>
      </w:r>
      <w:r w:rsidRPr="00164E2E">
        <w:rPr>
          <w:rFonts w:asciiTheme="majorHAnsi" w:hAnsiTheme="majorHAnsi" w:cstheme="majorHAnsi"/>
        </w:rPr>
        <w:t xml:space="preserve">ZARAN FASHION </w:t>
      </w:r>
      <w:r w:rsidR="00175E66" w:rsidRPr="00164E2E">
        <w:rPr>
          <w:rFonts w:asciiTheme="majorHAnsi" w:hAnsiTheme="majorHAnsi" w:cstheme="majorHAnsi"/>
        </w:rPr>
        <w:t>.</w:t>
      </w:r>
    </w:p>
    <w:p w14:paraId="40D79D3C" w14:textId="69108E32" w:rsidR="00606BDC" w:rsidRPr="00164E2E" w:rsidRDefault="00646D9B" w:rsidP="00646D9B">
      <w:pPr>
        <w:numPr>
          <w:ilvl w:val="0"/>
          <w:numId w:val="2"/>
        </w:numPr>
        <w:pBdr>
          <w:top w:val="nil"/>
          <w:left w:val="nil"/>
          <w:bottom w:val="nil"/>
          <w:right w:val="nil"/>
          <w:between w:val="nil"/>
        </w:pBdr>
        <w:rPr>
          <w:rFonts w:asciiTheme="majorHAnsi" w:hAnsiTheme="majorHAnsi" w:cstheme="majorHAnsi"/>
          <w:color w:val="333333"/>
          <w:shd w:val="clear" w:color="auto" w:fill="F9F9F9"/>
        </w:rPr>
      </w:pPr>
      <w:bookmarkStart w:id="2" w:name="_Hlk164173630"/>
      <w:bookmarkStart w:id="3" w:name="_Hlk162956418"/>
      <w:proofErr w:type="spellStart"/>
      <w:r w:rsidRPr="00164E2E">
        <w:rPr>
          <w:rFonts w:asciiTheme="majorHAnsi" w:hAnsiTheme="majorHAnsi" w:cstheme="majorHAnsi"/>
          <w:color w:val="333333"/>
          <w:shd w:val="clear" w:color="auto" w:fill="FFFFFF"/>
        </w:rPr>
        <w:t>Constructii</w:t>
      </w:r>
      <w:proofErr w:type="spellEnd"/>
      <w:r w:rsidRPr="00164E2E">
        <w:rPr>
          <w:rFonts w:asciiTheme="majorHAnsi" w:hAnsiTheme="majorHAnsi" w:cstheme="majorHAnsi"/>
          <w:color w:val="333333"/>
          <w:shd w:val="clear" w:color="auto" w:fill="FFFFFF"/>
        </w:rPr>
        <w:t xml:space="preserve"> </w:t>
      </w:r>
      <w:proofErr w:type="spellStart"/>
      <w:r w:rsidRPr="00164E2E">
        <w:rPr>
          <w:rFonts w:asciiTheme="majorHAnsi" w:hAnsiTheme="majorHAnsi" w:cstheme="majorHAnsi"/>
          <w:color w:val="333333"/>
          <w:shd w:val="clear" w:color="auto" w:fill="FFFFFF"/>
        </w:rPr>
        <w:t>Comert</w:t>
      </w:r>
      <w:proofErr w:type="spellEnd"/>
      <w:r w:rsidRPr="00164E2E">
        <w:rPr>
          <w:rFonts w:asciiTheme="majorHAnsi" w:hAnsiTheme="majorHAnsi" w:cstheme="majorHAnsi"/>
          <w:color w:val="333333"/>
          <w:shd w:val="clear" w:color="auto" w:fill="FFFFFF"/>
        </w:rPr>
        <w:t xml:space="preserve"> S &amp; Z</w:t>
      </w:r>
      <w:r w:rsidR="00606BDC" w:rsidRPr="00164E2E">
        <w:rPr>
          <w:rFonts w:asciiTheme="majorHAnsi" w:hAnsiTheme="majorHAnsi" w:cstheme="majorHAnsi"/>
          <w:color w:val="333333"/>
          <w:shd w:val="clear" w:color="auto" w:fill="FFFFFF"/>
        </w:rPr>
        <w:t> </w:t>
      </w:r>
      <w:bookmarkEnd w:id="2"/>
      <w:r w:rsidR="00606BDC" w:rsidRPr="00164E2E">
        <w:rPr>
          <w:rFonts w:asciiTheme="majorHAnsi" w:hAnsiTheme="majorHAnsi" w:cstheme="majorHAnsi"/>
        </w:rPr>
        <w:t xml:space="preserve">cu sediul social în </w:t>
      </w:r>
      <w:proofErr w:type="spellStart"/>
      <w:r w:rsidRPr="00164E2E">
        <w:rPr>
          <w:rFonts w:asciiTheme="majorHAnsi" w:hAnsiTheme="majorHAnsi" w:cstheme="majorHAnsi"/>
          <w:color w:val="333333"/>
          <w:shd w:val="clear" w:color="auto" w:fill="F9F9F9"/>
        </w:rPr>
        <w:t>SF.Gheorghe</w:t>
      </w:r>
      <w:proofErr w:type="spellEnd"/>
      <w:r w:rsidRPr="00164E2E">
        <w:rPr>
          <w:rFonts w:asciiTheme="majorHAnsi" w:hAnsiTheme="majorHAnsi" w:cstheme="majorHAnsi"/>
          <w:color w:val="333333"/>
          <w:shd w:val="clear" w:color="auto" w:fill="F9F9F9"/>
        </w:rPr>
        <w:t xml:space="preserve"> ,</w:t>
      </w:r>
      <w:proofErr w:type="spellStart"/>
      <w:r w:rsidRPr="00164E2E">
        <w:rPr>
          <w:rFonts w:asciiTheme="majorHAnsi" w:hAnsiTheme="majorHAnsi" w:cstheme="majorHAnsi"/>
          <w:color w:val="333333"/>
          <w:shd w:val="clear" w:color="auto" w:fill="F9F9F9"/>
        </w:rPr>
        <w:t>jud.Covasna</w:t>
      </w:r>
      <w:proofErr w:type="spellEnd"/>
      <w:r w:rsidRPr="00164E2E">
        <w:rPr>
          <w:rFonts w:asciiTheme="majorHAnsi" w:hAnsiTheme="majorHAnsi" w:cstheme="majorHAnsi"/>
          <w:color w:val="333333"/>
          <w:shd w:val="clear" w:color="auto" w:fill="F9F9F9"/>
        </w:rPr>
        <w:t xml:space="preserve">, str.1 Decembrie 1918, bl.12 </w:t>
      </w:r>
      <w:proofErr w:type="spellStart"/>
      <w:r w:rsidRPr="00164E2E">
        <w:rPr>
          <w:rFonts w:asciiTheme="majorHAnsi" w:hAnsiTheme="majorHAnsi" w:cstheme="majorHAnsi"/>
          <w:color w:val="333333"/>
          <w:shd w:val="clear" w:color="auto" w:fill="F9F9F9"/>
        </w:rPr>
        <w:t>sc.B</w:t>
      </w:r>
      <w:proofErr w:type="spellEnd"/>
      <w:r w:rsidRPr="00164E2E">
        <w:rPr>
          <w:rFonts w:asciiTheme="majorHAnsi" w:hAnsiTheme="majorHAnsi" w:cstheme="majorHAnsi"/>
          <w:color w:val="333333"/>
          <w:shd w:val="clear" w:color="auto" w:fill="F9F9F9"/>
        </w:rPr>
        <w:t xml:space="preserve"> parter comercial</w:t>
      </w:r>
      <w:r w:rsidR="00606BDC" w:rsidRPr="00164E2E">
        <w:rPr>
          <w:rFonts w:asciiTheme="majorHAnsi" w:hAnsiTheme="majorHAnsi" w:cstheme="majorHAnsi"/>
        </w:rPr>
        <w:t xml:space="preserve"> număr de identificare fiscală </w:t>
      </w:r>
      <w:r w:rsidRPr="00164E2E">
        <w:rPr>
          <w:rFonts w:asciiTheme="majorHAnsi" w:hAnsiTheme="majorHAnsi" w:cstheme="majorHAnsi"/>
          <w:color w:val="333333"/>
          <w:shd w:val="clear" w:color="auto" w:fill="F9F9F9"/>
        </w:rPr>
        <w:t>RO6041212</w:t>
      </w:r>
      <w:r w:rsidR="00606BDC" w:rsidRPr="00164E2E">
        <w:rPr>
          <w:rFonts w:asciiTheme="majorHAnsi" w:hAnsiTheme="majorHAnsi" w:cstheme="majorHAnsi"/>
        </w:rPr>
        <w:t xml:space="preserve">, număr de înregistrare în registrul comerțului  </w:t>
      </w:r>
      <w:r w:rsidRPr="00164E2E">
        <w:rPr>
          <w:rFonts w:asciiTheme="majorHAnsi" w:hAnsiTheme="majorHAnsi" w:cstheme="majorHAnsi"/>
          <w:color w:val="333333"/>
          <w:shd w:val="clear" w:color="auto" w:fill="FFFFFF"/>
        </w:rPr>
        <w:t>J14/557/94</w:t>
      </w:r>
      <w:r w:rsidR="00606BDC" w:rsidRPr="00164E2E">
        <w:rPr>
          <w:rFonts w:asciiTheme="majorHAnsi" w:hAnsiTheme="majorHAnsi" w:cstheme="majorHAnsi"/>
        </w:rPr>
        <w:t xml:space="preserve">, în continuare </w:t>
      </w:r>
      <w:bookmarkStart w:id="4" w:name="_Hlk164176295"/>
      <w:proofErr w:type="spellStart"/>
      <w:r w:rsidRPr="00164E2E">
        <w:rPr>
          <w:rFonts w:asciiTheme="majorHAnsi" w:hAnsiTheme="majorHAnsi" w:cstheme="majorHAnsi"/>
        </w:rPr>
        <w:t>Constructii</w:t>
      </w:r>
      <w:proofErr w:type="spellEnd"/>
      <w:r w:rsidRPr="00164E2E">
        <w:rPr>
          <w:rFonts w:asciiTheme="majorHAnsi" w:hAnsiTheme="majorHAnsi" w:cstheme="majorHAnsi"/>
        </w:rPr>
        <w:t xml:space="preserve"> </w:t>
      </w:r>
      <w:proofErr w:type="spellStart"/>
      <w:r w:rsidRPr="00164E2E">
        <w:rPr>
          <w:rFonts w:asciiTheme="majorHAnsi" w:hAnsiTheme="majorHAnsi" w:cstheme="majorHAnsi"/>
        </w:rPr>
        <w:t>Comert</w:t>
      </w:r>
      <w:proofErr w:type="spellEnd"/>
      <w:r w:rsidRPr="00164E2E">
        <w:rPr>
          <w:rFonts w:asciiTheme="majorHAnsi" w:hAnsiTheme="majorHAnsi" w:cstheme="majorHAnsi"/>
        </w:rPr>
        <w:t xml:space="preserve"> S &amp; Z</w:t>
      </w:r>
      <w:bookmarkEnd w:id="4"/>
      <w:r w:rsidR="00606BDC" w:rsidRPr="00164E2E">
        <w:rPr>
          <w:rFonts w:asciiTheme="majorHAnsi" w:hAnsiTheme="majorHAnsi" w:cstheme="majorHAnsi"/>
        </w:rPr>
        <w:t>;</w:t>
      </w:r>
    </w:p>
    <w:bookmarkEnd w:id="3"/>
    <w:p w14:paraId="4ED76BF3" w14:textId="1EF6841E" w:rsidR="007A6F18" w:rsidRPr="00164E2E" w:rsidRDefault="006C5087" w:rsidP="007A6F18">
      <w:pPr>
        <w:numPr>
          <w:ilvl w:val="0"/>
          <w:numId w:val="2"/>
        </w:numPr>
        <w:pBdr>
          <w:top w:val="nil"/>
          <w:left w:val="nil"/>
          <w:bottom w:val="nil"/>
          <w:right w:val="nil"/>
          <w:between w:val="nil"/>
        </w:pBdr>
        <w:ind w:hanging="360"/>
        <w:rPr>
          <w:rFonts w:asciiTheme="majorHAnsi" w:hAnsiTheme="majorHAnsi" w:cstheme="majorHAnsi"/>
        </w:rPr>
      </w:pPr>
      <w:r w:rsidRPr="00164E2E">
        <w:rPr>
          <w:rFonts w:asciiTheme="majorHAnsi" w:hAnsiTheme="majorHAnsi" w:cstheme="majorHAnsi"/>
          <w:shd w:val="clear" w:color="auto" w:fill="FFFFFF"/>
        </w:rPr>
        <w:t xml:space="preserve">TREFF TURISM SI COMERT SRL </w:t>
      </w:r>
      <w:r w:rsidR="007A6F18" w:rsidRPr="00164E2E">
        <w:rPr>
          <w:rFonts w:asciiTheme="majorHAnsi" w:hAnsiTheme="majorHAnsi" w:cstheme="majorHAnsi"/>
        </w:rPr>
        <w:t xml:space="preserve">cu sediul social în </w:t>
      </w:r>
      <w:r w:rsidR="007A6F18" w:rsidRPr="00164E2E">
        <w:rPr>
          <w:rFonts w:asciiTheme="majorHAnsi" w:hAnsiTheme="majorHAnsi" w:cstheme="majorHAnsi"/>
          <w:color w:val="333333"/>
          <w:shd w:val="clear" w:color="auto" w:fill="F9F9F9"/>
        </w:rPr>
        <w:t>Loc</w:t>
      </w:r>
      <w:r w:rsidRPr="00164E2E">
        <w:rPr>
          <w:rFonts w:asciiTheme="majorHAnsi" w:hAnsiTheme="majorHAnsi" w:cstheme="majorHAnsi"/>
          <w:color w:val="333333"/>
          <w:shd w:val="clear" w:color="auto" w:fill="F9F9F9"/>
        </w:rPr>
        <w:t xml:space="preserve"> </w:t>
      </w:r>
      <w:proofErr w:type="spellStart"/>
      <w:r w:rsidRPr="00164E2E">
        <w:rPr>
          <w:rFonts w:asciiTheme="majorHAnsi" w:hAnsiTheme="majorHAnsi" w:cstheme="majorHAnsi"/>
          <w:color w:val="333333"/>
          <w:shd w:val="clear" w:color="auto" w:fill="F9F9F9"/>
        </w:rPr>
        <w:t>Sfantu</w:t>
      </w:r>
      <w:proofErr w:type="spellEnd"/>
      <w:r w:rsidRPr="00164E2E">
        <w:rPr>
          <w:rFonts w:asciiTheme="majorHAnsi" w:hAnsiTheme="majorHAnsi" w:cstheme="majorHAnsi"/>
          <w:color w:val="333333"/>
          <w:shd w:val="clear" w:color="auto" w:fill="F9F9F9"/>
        </w:rPr>
        <w:t xml:space="preserve"> Gheorghe</w:t>
      </w:r>
      <w:r w:rsidR="007A6F18" w:rsidRPr="00164E2E">
        <w:rPr>
          <w:rFonts w:asciiTheme="majorHAnsi" w:hAnsiTheme="majorHAnsi" w:cstheme="majorHAnsi"/>
        </w:rPr>
        <w:t xml:space="preserve"> (jud. </w:t>
      </w:r>
      <w:r w:rsidRPr="00164E2E">
        <w:rPr>
          <w:rFonts w:asciiTheme="majorHAnsi" w:hAnsiTheme="majorHAnsi" w:cstheme="majorHAnsi"/>
        </w:rPr>
        <w:t>Covasna</w:t>
      </w:r>
      <w:r w:rsidR="007A6F18" w:rsidRPr="00164E2E">
        <w:rPr>
          <w:rFonts w:asciiTheme="majorHAnsi" w:hAnsiTheme="majorHAnsi" w:cstheme="majorHAnsi"/>
        </w:rPr>
        <w:t>),</w:t>
      </w:r>
      <w:r w:rsidR="007A6F18" w:rsidRPr="00164E2E">
        <w:rPr>
          <w:rFonts w:asciiTheme="majorHAnsi" w:hAnsiTheme="majorHAnsi" w:cstheme="majorHAnsi"/>
          <w:color w:val="333333"/>
          <w:shd w:val="clear" w:color="auto" w:fill="FFFFFF"/>
        </w:rPr>
        <w:t xml:space="preserve"> </w:t>
      </w:r>
      <w:r w:rsidR="007A6F18" w:rsidRPr="00164E2E">
        <w:rPr>
          <w:rFonts w:asciiTheme="majorHAnsi" w:hAnsiTheme="majorHAnsi" w:cstheme="majorHAnsi"/>
          <w:shd w:val="clear" w:color="auto" w:fill="FFFFFF"/>
        </w:rPr>
        <w:t> </w:t>
      </w:r>
      <w:r w:rsidRPr="00164E2E">
        <w:rPr>
          <w:rFonts w:asciiTheme="majorHAnsi" w:hAnsiTheme="majorHAnsi" w:cstheme="majorHAnsi"/>
          <w:color w:val="333333"/>
          <w:shd w:val="clear" w:color="auto" w:fill="FFFFFF"/>
        </w:rPr>
        <w:t xml:space="preserve">Str. </w:t>
      </w:r>
      <w:proofErr w:type="spellStart"/>
      <w:r w:rsidRPr="00164E2E">
        <w:rPr>
          <w:rFonts w:asciiTheme="majorHAnsi" w:hAnsiTheme="majorHAnsi" w:cstheme="majorHAnsi"/>
          <w:color w:val="333333"/>
          <w:shd w:val="clear" w:color="auto" w:fill="FFFFFF"/>
        </w:rPr>
        <w:t>Kriza</w:t>
      </w:r>
      <w:proofErr w:type="spellEnd"/>
      <w:r w:rsidRPr="00164E2E">
        <w:rPr>
          <w:rFonts w:asciiTheme="majorHAnsi" w:hAnsiTheme="majorHAnsi" w:cstheme="majorHAnsi"/>
          <w:color w:val="333333"/>
          <w:shd w:val="clear" w:color="auto" w:fill="FFFFFF"/>
        </w:rPr>
        <w:t xml:space="preserve"> Janos 1/B</w:t>
      </w:r>
      <w:r w:rsidR="007A6F18" w:rsidRPr="00164E2E">
        <w:rPr>
          <w:rFonts w:asciiTheme="majorHAnsi" w:hAnsiTheme="majorHAnsi" w:cstheme="majorHAnsi"/>
          <w:shd w:val="clear" w:color="auto" w:fill="FFFFFF"/>
        </w:rPr>
        <w:t xml:space="preserve">, </w:t>
      </w:r>
      <w:r w:rsidR="007A6F18" w:rsidRPr="00164E2E">
        <w:rPr>
          <w:rFonts w:asciiTheme="majorHAnsi" w:hAnsiTheme="majorHAnsi" w:cstheme="majorHAnsi"/>
        </w:rPr>
        <w:t xml:space="preserve">număr de identificare fiscală </w:t>
      </w:r>
      <w:r w:rsidRPr="00164E2E">
        <w:rPr>
          <w:rFonts w:asciiTheme="majorHAnsi" w:hAnsiTheme="majorHAnsi" w:cstheme="majorHAnsi"/>
        </w:rPr>
        <w:t>RO</w:t>
      </w:r>
      <w:r w:rsidRPr="00164E2E">
        <w:rPr>
          <w:rFonts w:asciiTheme="majorHAnsi" w:hAnsiTheme="majorHAnsi" w:cstheme="majorHAnsi"/>
          <w:color w:val="333333"/>
          <w:shd w:val="clear" w:color="auto" w:fill="F9F9F9"/>
        </w:rPr>
        <w:t>546810</w:t>
      </w:r>
      <w:r w:rsidR="007A6F18" w:rsidRPr="00164E2E">
        <w:rPr>
          <w:rFonts w:asciiTheme="majorHAnsi" w:hAnsiTheme="majorHAnsi" w:cstheme="majorHAnsi"/>
        </w:rPr>
        <w:t xml:space="preserve">, număr de înregistrare în registrul comerțului  </w:t>
      </w:r>
      <w:r w:rsidRPr="00164E2E">
        <w:rPr>
          <w:rFonts w:asciiTheme="majorHAnsi" w:hAnsiTheme="majorHAnsi" w:cstheme="majorHAnsi"/>
          <w:color w:val="333333"/>
          <w:shd w:val="clear" w:color="auto" w:fill="FFFFFF"/>
        </w:rPr>
        <w:t>J14/308/1992</w:t>
      </w:r>
      <w:r w:rsidR="007A6F18" w:rsidRPr="00164E2E">
        <w:rPr>
          <w:rFonts w:asciiTheme="majorHAnsi" w:hAnsiTheme="majorHAnsi" w:cstheme="majorHAnsi"/>
        </w:rPr>
        <w:t xml:space="preserve">, în continuare </w:t>
      </w:r>
      <w:r w:rsidR="00F16105" w:rsidRPr="00164E2E">
        <w:rPr>
          <w:rFonts w:asciiTheme="majorHAnsi" w:hAnsiTheme="majorHAnsi" w:cstheme="majorHAnsi"/>
          <w:shd w:val="clear" w:color="auto" w:fill="FFFFFF"/>
        </w:rPr>
        <w:t> "</w:t>
      </w:r>
      <w:proofErr w:type="spellStart"/>
      <w:r w:rsidRPr="00164E2E">
        <w:rPr>
          <w:rFonts w:asciiTheme="majorHAnsi" w:hAnsiTheme="majorHAnsi" w:cstheme="majorHAnsi"/>
          <w:shd w:val="clear" w:color="auto" w:fill="FFFFFF"/>
        </w:rPr>
        <w:t>Treff</w:t>
      </w:r>
      <w:proofErr w:type="spellEnd"/>
      <w:r w:rsidRPr="00164E2E">
        <w:rPr>
          <w:rFonts w:asciiTheme="majorHAnsi" w:hAnsiTheme="majorHAnsi" w:cstheme="majorHAnsi"/>
          <w:shd w:val="clear" w:color="auto" w:fill="FFFFFF"/>
        </w:rPr>
        <w:t xml:space="preserve"> Turism</w:t>
      </w:r>
      <w:r w:rsidR="00F16105" w:rsidRPr="00164E2E">
        <w:rPr>
          <w:rFonts w:asciiTheme="majorHAnsi" w:hAnsiTheme="majorHAnsi" w:cstheme="majorHAnsi"/>
          <w:shd w:val="clear" w:color="auto" w:fill="FFFFFF"/>
        </w:rPr>
        <w:t>"</w:t>
      </w:r>
      <w:r w:rsidR="007A6F18" w:rsidRPr="00164E2E">
        <w:rPr>
          <w:rFonts w:asciiTheme="majorHAnsi" w:hAnsiTheme="majorHAnsi" w:cstheme="majorHAnsi"/>
        </w:rPr>
        <w:t>;</w:t>
      </w:r>
    </w:p>
    <w:p w14:paraId="5F8E8161" w14:textId="127BD451" w:rsidR="00F16105" w:rsidRPr="00164E2E" w:rsidRDefault="006C5087" w:rsidP="006C5087">
      <w:pPr>
        <w:numPr>
          <w:ilvl w:val="0"/>
          <w:numId w:val="2"/>
        </w:numPr>
        <w:pBdr>
          <w:top w:val="nil"/>
          <w:left w:val="nil"/>
          <w:bottom w:val="nil"/>
          <w:right w:val="nil"/>
          <w:between w:val="nil"/>
        </w:pBdr>
        <w:rPr>
          <w:rFonts w:asciiTheme="majorHAnsi" w:hAnsiTheme="majorHAnsi" w:cstheme="majorHAnsi"/>
          <w:color w:val="333333"/>
          <w:shd w:val="clear" w:color="auto" w:fill="F9F9F9"/>
        </w:rPr>
      </w:pPr>
      <w:r w:rsidRPr="00164E2E">
        <w:rPr>
          <w:rFonts w:asciiTheme="majorHAnsi" w:hAnsiTheme="majorHAnsi" w:cstheme="majorHAnsi"/>
          <w:color w:val="333333"/>
          <w:shd w:val="clear" w:color="auto" w:fill="FFFFFF"/>
        </w:rPr>
        <w:t xml:space="preserve">MORNINGSTAR TOUR SRL </w:t>
      </w:r>
      <w:r w:rsidR="00F16105" w:rsidRPr="00164E2E">
        <w:rPr>
          <w:rFonts w:asciiTheme="majorHAnsi" w:hAnsiTheme="majorHAnsi" w:cstheme="majorHAnsi"/>
        </w:rPr>
        <w:t xml:space="preserve">cu sediul social în </w:t>
      </w:r>
      <w:r w:rsidRPr="00164E2E">
        <w:rPr>
          <w:rFonts w:asciiTheme="majorHAnsi" w:hAnsiTheme="majorHAnsi" w:cstheme="majorHAnsi"/>
          <w:color w:val="333333"/>
          <w:shd w:val="clear" w:color="auto" w:fill="F9F9F9"/>
        </w:rPr>
        <w:t xml:space="preserve">Loc. </w:t>
      </w:r>
      <w:proofErr w:type="spellStart"/>
      <w:r w:rsidRPr="00164E2E">
        <w:rPr>
          <w:rFonts w:asciiTheme="majorHAnsi" w:hAnsiTheme="majorHAnsi" w:cstheme="majorHAnsi"/>
          <w:color w:val="333333"/>
          <w:shd w:val="clear" w:color="auto" w:fill="F9F9F9"/>
        </w:rPr>
        <w:t>Sfantu</w:t>
      </w:r>
      <w:proofErr w:type="spellEnd"/>
      <w:r w:rsidRPr="00164E2E">
        <w:rPr>
          <w:rFonts w:asciiTheme="majorHAnsi" w:hAnsiTheme="majorHAnsi" w:cstheme="majorHAnsi"/>
          <w:color w:val="333333"/>
          <w:shd w:val="clear" w:color="auto" w:fill="F9F9F9"/>
        </w:rPr>
        <w:t xml:space="preserve"> Gheorghe, Str. </w:t>
      </w:r>
      <w:proofErr w:type="spellStart"/>
      <w:r w:rsidRPr="00164E2E">
        <w:rPr>
          <w:rFonts w:asciiTheme="majorHAnsi" w:hAnsiTheme="majorHAnsi" w:cstheme="majorHAnsi"/>
          <w:color w:val="333333"/>
          <w:shd w:val="clear" w:color="auto" w:fill="F9F9F9"/>
        </w:rPr>
        <w:t>Varadi</w:t>
      </w:r>
      <w:proofErr w:type="spellEnd"/>
      <w:r w:rsidRPr="00164E2E">
        <w:rPr>
          <w:rFonts w:asciiTheme="majorHAnsi" w:hAnsiTheme="majorHAnsi" w:cstheme="majorHAnsi"/>
          <w:color w:val="333333"/>
          <w:shd w:val="clear" w:color="auto" w:fill="F9F9F9"/>
        </w:rPr>
        <w:t xml:space="preserve"> Jozsef 14P </w:t>
      </w:r>
      <w:r w:rsidR="00F16105" w:rsidRPr="00164E2E">
        <w:rPr>
          <w:rFonts w:asciiTheme="majorHAnsi" w:hAnsiTheme="majorHAnsi" w:cstheme="majorHAnsi"/>
        </w:rPr>
        <w:t xml:space="preserve">număr de identificare fiscală </w:t>
      </w:r>
      <w:r w:rsidR="00F16105" w:rsidRPr="00164E2E">
        <w:rPr>
          <w:rFonts w:asciiTheme="majorHAnsi" w:hAnsiTheme="majorHAnsi" w:cstheme="majorHAnsi"/>
          <w:color w:val="333333"/>
          <w:shd w:val="clear" w:color="auto" w:fill="F9F9F9"/>
        </w:rPr>
        <w:t>RO</w:t>
      </w:r>
      <w:r w:rsidRPr="00164E2E">
        <w:rPr>
          <w:rFonts w:asciiTheme="majorHAnsi" w:hAnsiTheme="majorHAnsi" w:cstheme="majorHAnsi"/>
          <w:color w:val="333333"/>
          <w:shd w:val="clear" w:color="auto" w:fill="F9F9F9"/>
        </w:rPr>
        <w:t xml:space="preserve"> 41348372</w:t>
      </w:r>
      <w:r w:rsidR="00F16105" w:rsidRPr="00164E2E">
        <w:rPr>
          <w:rFonts w:asciiTheme="majorHAnsi" w:hAnsiTheme="majorHAnsi" w:cstheme="majorHAnsi"/>
        </w:rPr>
        <w:t xml:space="preserve">, număr de înregistrare în registrul comerțului  </w:t>
      </w:r>
      <w:r w:rsidRPr="00164E2E">
        <w:rPr>
          <w:rFonts w:asciiTheme="majorHAnsi" w:hAnsiTheme="majorHAnsi" w:cstheme="majorHAnsi"/>
          <w:color w:val="333333"/>
          <w:shd w:val="clear" w:color="auto" w:fill="FFFFFF"/>
        </w:rPr>
        <w:t>J14/418/2019</w:t>
      </w:r>
      <w:r w:rsidR="00F16105" w:rsidRPr="00164E2E">
        <w:rPr>
          <w:rFonts w:asciiTheme="majorHAnsi" w:hAnsiTheme="majorHAnsi" w:cstheme="majorHAnsi"/>
        </w:rPr>
        <w:t>, în continuare "</w:t>
      </w:r>
      <w:r w:rsidRPr="00164E2E">
        <w:rPr>
          <w:rFonts w:asciiTheme="majorHAnsi" w:hAnsiTheme="majorHAnsi" w:cstheme="majorHAnsi"/>
          <w:color w:val="333333"/>
          <w:shd w:val="clear" w:color="auto" w:fill="FFFFFF"/>
        </w:rPr>
        <w:t xml:space="preserve"> MORNINGSTAR TOUR SRL </w:t>
      </w:r>
      <w:r w:rsidR="00F16105" w:rsidRPr="00164E2E">
        <w:rPr>
          <w:rFonts w:asciiTheme="majorHAnsi" w:hAnsiTheme="majorHAnsi" w:cstheme="majorHAnsi"/>
        </w:rPr>
        <w:t>";</w:t>
      </w:r>
    </w:p>
    <w:p w14:paraId="2C1260F5" w14:textId="29D9E812" w:rsidR="00F818B0" w:rsidRPr="00164E2E" w:rsidRDefault="006C5087" w:rsidP="006C5087">
      <w:pPr>
        <w:pStyle w:val="ListParagraph"/>
        <w:numPr>
          <w:ilvl w:val="0"/>
          <w:numId w:val="2"/>
        </w:numPr>
        <w:rPr>
          <w:rFonts w:asciiTheme="majorHAnsi" w:hAnsiTheme="majorHAnsi" w:cstheme="majorHAnsi"/>
        </w:rPr>
      </w:pPr>
      <w:r w:rsidRPr="00164E2E">
        <w:rPr>
          <w:rFonts w:asciiTheme="majorHAnsi" w:hAnsiTheme="majorHAnsi" w:cstheme="majorHAnsi"/>
        </w:rPr>
        <w:t>IMMUNOEYE SRL</w:t>
      </w:r>
      <w:r w:rsidR="00F16105" w:rsidRPr="00164E2E">
        <w:rPr>
          <w:rFonts w:asciiTheme="majorHAnsi" w:hAnsiTheme="majorHAnsi" w:cstheme="majorHAnsi"/>
        </w:rPr>
        <w:t xml:space="preserve"> cu sediul social în </w:t>
      </w:r>
      <w:r w:rsidRPr="00164E2E">
        <w:rPr>
          <w:rFonts w:asciiTheme="majorHAnsi" w:hAnsiTheme="majorHAnsi" w:cstheme="majorHAnsi"/>
        </w:rPr>
        <w:t xml:space="preserve">Loc. </w:t>
      </w:r>
      <w:proofErr w:type="spellStart"/>
      <w:r w:rsidRPr="00164E2E">
        <w:rPr>
          <w:rFonts w:asciiTheme="majorHAnsi" w:hAnsiTheme="majorHAnsi" w:cstheme="majorHAnsi"/>
        </w:rPr>
        <w:t>Sfantu</w:t>
      </w:r>
      <w:proofErr w:type="spellEnd"/>
      <w:r w:rsidRPr="00164E2E">
        <w:rPr>
          <w:rFonts w:asciiTheme="majorHAnsi" w:hAnsiTheme="majorHAnsi" w:cstheme="majorHAnsi"/>
        </w:rPr>
        <w:t xml:space="preserve"> Gheorghe, Str. </w:t>
      </w:r>
      <w:proofErr w:type="spellStart"/>
      <w:r w:rsidRPr="00164E2E">
        <w:rPr>
          <w:rFonts w:asciiTheme="majorHAnsi" w:hAnsiTheme="majorHAnsi" w:cstheme="majorHAnsi"/>
        </w:rPr>
        <w:t>Bartok</w:t>
      </w:r>
      <w:proofErr w:type="spellEnd"/>
      <w:r w:rsidRPr="00164E2E">
        <w:rPr>
          <w:rFonts w:asciiTheme="majorHAnsi" w:hAnsiTheme="majorHAnsi" w:cstheme="majorHAnsi"/>
        </w:rPr>
        <w:t xml:space="preserve"> Bela 18</w:t>
      </w:r>
      <w:r w:rsidR="00F16105" w:rsidRPr="00164E2E">
        <w:rPr>
          <w:rFonts w:asciiTheme="majorHAnsi" w:hAnsiTheme="majorHAnsi" w:cstheme="majorHAnsi"/>
        </w:rPr>
        <w:t xml:space="preserve"> număr de identificare fiscală </w:t>
      </w:r>
      <w:r w:rsidR="00F16105" w:rsidRPr="00164E2E">
        <w:rPr>
          <w:rFonts w:asciiTheme="majorHAnsi" w:hAnsiTheme="majorHAnsi" w:cstheme="majorHAnsi"/>
          <w:shd w:val="clear" w:color="auto" w:fill="FFFFFF"/>
        </w:rPr>
        <w:t>RO</w:t>
      </w:r>
      <w:r w:rsidR="00670C6E" w:rsidRPr="00164E2E">
        <w:rPr>
          <w:rFonts w:asciiTheme="majorHAnsi" w:hAnsiTheme="majorHAnsi" w:cstheme="majorHAnsi"/>
          <w:shd w:val="clear" w:color="auto" w:fill="FFFFFF"/>
        </w:rPr>
        <w:t>30155007</w:t>
      </w:r>
      <w:r w:rsidR="00F16105" w:rsidRPr="00164E2E">
        <w:rPr>
          <w:rFonts w:asciiTheme="majorHAnsi" w:hAnsiTheme="majorHAnsi" w:cstheme="majorHAnsi"/>
        </w:rPr>
        <w:t xml:space="preserve">, număr de înregistrare în registrul comerțului  </w:t>
      </w:r>
      <w:r w:rsidR="00670C6E" w:rsidRPr="00164E2E">
        <w:rPr>
          <w:rFonts w:asciiTheme="majorHAnsi" w:hAnsiTheme="majorHAnsi" w:cstheme="majorHAnsi"/>
        </w:rPr>
        <w:tab/>
        <w:t>J14/129/2012</w:t>
      </w:r>
      <w:r w:rsidR="00F16105" w:rsidRPr="00164E2E">
        <w:rPr>
          <w:rFonts w:asciiTheme="majorHAnsi" w:hAnsiTheme="majorHAnsi" w:cstheme="majorHAnsi"/>
        </w:rPr>
        <w:t>, în continuare "</w:t>
      </w:r>
      <w:r w:rsidR="00670C6E" w:rsidRPr="00164E2E">
        <w:rPr>
          <w:rFonts w:asciiTheme="majorHAnsi" w:hAnsiTheme="majorHAnsi" w:cstheme="majorHAnsi"/>
        </w:rPr>
        <w:t xml:space="preserve">Albert </w:t>
      </w:r>
      <w:proofErr w:type="spellStart"/>
      <w:r w:rsidR="00670C6E" w:rsidRPr="00164E2E">
        <w:rPr>
          <w:rFonts w:asciiTheme="majorHAnsi" w:hAnsiTheme="majorHAnsi" w:cstheme="majorHAnsi"/>
        </w:rPr>
        <w:t>Optimum</w:t>
      </w:r>
      <w:proofErr w:type="spellEnd"/>
      <w:r w:rsidR="00670C6E" w:rsidRPr="00164E2E">
        <w:rPr>
          <w:rFonts w:asciiTheme="majorHAnsi" w:hAnsiTheme="majorHAnsi" w:cstheme="majorHAnsi"/>
        </w:rPr>
        <w:t xml:space="preserve"> Srl</w:t>
      </w:r>
      <w:r w:rsidR="00F16105" w:rsidRPr="00164E2E">
        <w:rPr>
          <w:rFonts w:asciiTheme="majorHAnsi" w:hAnsiTheme="majorHAnsi" w:cstheme="majorHAnsi"/>
        </w:rPr>
        <w:t>";</w:t>
      </w:r>
    </w:p>
    <w:p w14:paraId="5784E9A6" w14:textId="77777777" w:rsidR="00670C6E" w:rsidRPr="00164E2E" w:rsidRDefault="00670C6E" w:rsidP="00670C6E">
      <w:pPr>
        <w:pStyle w:val="ListParagraph"/>
        <w:ind w:left="774"/>
        <w:rPr>
          <w:rFonts w:asciiTheme="majorHAnsi" w:hAnsiTheme="majorHAnsi" w:cstheme="majorHAnsi"/>
        </w:rPr>
      </w:pPr>
    </w:p>
    <w:p w14:paraId="2613870F" w14:textId="77777777" w:rsidR="00ED49F0" w:rsidRDefault="00670C6E" w:rsidP="00ED49F0">
      <w:pPr>
        <w:pStyle w:val="ListParagraph"/>
        <w:numPr>
          <w:ilvl w:val="0"/>
          <w:numId w:val="2"/>
        </w:numPr>
        <w:rPr>
          <w:rFonts w:asciiTheme="majorHAnsi" w:hAnsiTheme="majorHAnsi" w:cstheme="majorHAnsi"/>
        </w:rPr>
      </w:pPr>
      <w:proofErr w:type="spellStart"/>
      <w:r w:rsidRPr="00164E2E">
        <w:rPr>
          <w:rFonts w:asciiTheme="majorHAnsi" w:hAnsiTheme="majorHAnsi" w:cstheme="majorHAnsi"/>
        </w:rPr>
        <w:t>Pakó</w:t>
      </w:r>
      <w:proofErr w:type="spellEnd"/>
      <w:r w:rsidRPr="00164E2E">
        <w:rPr>
          <w:rFonts w:asciiTheme="majorHAnsi" w:hAnsiTheme="majorHAnsi" w:cstheme="majorHAnsi"/>
        </w:rPr>
        <w:t xml:space="preserve"> </w:t>
      </w:r>
      <w:proofErr w:type="spellStart"/>
      <w:r w:rsidRPr="00164E2E">
        <w:rPr>
          <w:rFonts w:asciiTheme="majorHAnsi" w:hAnsiTheme="majorHAnsi" w:cstheme="majorHAnsi"/>
        </w:rPr>
        <w:t>Szilvia</w:t>
      </w:r>
      <w:proofErr w:type="spellEnd"/>
      <w:r w:rsidRPr="00164E2E">
        <w:rPr>
          <w:rFonts w:asciiTheme="majorHAnsi" w:hAnsiTheme="majorHAnsi" w:cstheme="majorHAnsi"/>
        </w:rPr>
        <w:t xml:space="preserve"> I.I. cu sediul social în </w:t>
      </w:r>
      <w:proofErr w:type="spellStart"/>
      <w:r w:rsidRPr="00164E2E">
        <w:rPr>
          <w:rFonts w:asciiTheme="majorHAnsi" w:hAnsiTheme="majorHAnsi" w:cstheme="majorHAnsi"/>
        </w:rPr>
        <w:t>Bld</w:t>
      </w:r>
      <w:proofErr w:type="spellEnd"/>
      <w:r w:rsidRPr="00164E2E">
        <w:rPr>
          <w:rFonts w:asciiTheme="majorHAnsi" w:hAnsiTheme="majorHAnsi" w:cstheme="majorHAnsi"/>
        </w:rPr>
        <w:t xml:space="preserve">. Gen. Grigore </w:t>
      </w:r>
      <w:proofErr w:type="spellStart"/>
      <w:r w:rsidRPr="00164E2E">
        <w:rPr>
          <w:rFonts w:asciiTheme="majorHAnsi" w:hAnsiTheme="majorHAnsi" w:cstheme="majorHAnsi"/>
        </w:rPr>
        <w:t>Balan</w:t>
      </w:r>
      <w:proofErr w:type="spellEnd"/>
      <w:r w:rsidRPr="00164E2E">
        <w:rPr>
          <w:rFonts w:asciiTheme="majorHAnsi" w:hAnsiTheme="majorHAnsi" w:cstheme="majorHAnsi"/>
        </w:rPr>
        <w:t xml:space="preserve">, nr. 19, bl.11, et.1, ap. 5, jud. Covasna            Punct de lucru: Str. Daliei. nr.3, bl.37, sc. D, ap.3, jud. Covasna, număr de identificare fiscală 47757155, număr de înregistrare în registrul comerțului F14/103/2023, în continuare </w:t>
      </w:r>
      <w:r w:rsidRPr="00164E2E">
        <w:rPr>
          <w:rFonts w:asciiTheme="majorHAnsi" w:hAnsiTheme="majorHAnsi" w:cstheme="majorHAnsi"/>
          <w:lang w:val="en-US"/>
        </w:rPr>
        <w:t>“</w:t>
      </w:r>
      <w:proofErr w:type="spellStart"/>
      <w:r w:rsidRPr="00164E2E">
        <w:rPr>
          <w:rFonts w:asciiTheme="majorHAnsi" w:hAnsiTheme="majorHAnsi" w:cstheme="majorHAnsi"/>
        </w:rPr>
        <w:t>Healty</w:t>
      </w:r>
      <w:proofErr w:type="spellEnd"/>
      <w:r w:rsidRPr="00164E2E">
        <w:rPr>
          <w:rFonts w:asciiTheme="majorHAnsi" w:hAnsiTheme="majorHAnsi" w:cstheme="majorHAnsi"/>
        </w:rPr>
        <w:t xml:space="preserve"> </w:t>
      </w:r>
      <w:proofErr w:type="spellStart"/>
      <w:r w:rsidRPr="00164E2E">
        <w:rPr>
          <w:rFonts w:asciiTheme="majorHAnsi" w:hAnsiTheme="majorHAnsi" w:cstheme="majorHAnsi"/>
        </w:rPr>
        <w:t>Pearsing</w:t>
      </w:r>
      <w:proofErr w:type="spellEnd"/>
      <w:r w:rsidRPr="00164E2E">
        <w:rPr>
          <w:rFonts w:asciiTheme="majorHAnsi" w:hAnsiTheme="majorHAnsi" w:cstheme="majorHAnsi"/>
        </w:rPr>
        <w:t>”</w:t>
      </w:r>
    </w:p>
    <w:p w14:paraId="56310EEF" w14:textId="77777777" w:rsidR="00ED49F0" w:rsidRPr="00ED49F0" w:rsidRDefault="00ED49F0" w:rsidP="00ED49F0">
      <w:pPr>
        <w:pStyle w:val="ListParagraph"/>
        <w:rPr>
          <w:rFonts w:asciiTheme="majorHAnsi" w:hAnsiTheme="majorHAnsi" w:cstheme="majorHAnsi"/>
        </w:rPr>
      </w:pPr>
    </w:p>
    <w:p w14:paraId="0496857E" w14:textId="3B759570" w:rsidR="00AC0B12" w:rsidRPr="00ED49F0" w:rsidRDefault="00ED49F0" w:rsidP="00ED49F0">
      <w:pPr>
        <w:pStyle w:val="ListParagraph"/>
        <w:numPr>
          <w:ilvl w:val="0"/>
          <w:numId w:val="2"/>
        </w:numPr>
        <w:rPr>
          <w:rFonts w:asciiTheme="majorHAnsi" w:hAnsiTheme="majorHAnsi" w:cstheme="majorHAnsi"/>
        </w:rPr>
      </w:pPr>
      <w:r w:rsidRPr="00ED49F0">
        <w:rPr>
          <w:rFonts w:asciiTheme="majorHAnsi" w:hAnsiTheme="majorHAnsi" w:cstheme="majorHAnsi"/>
        </w:rPr>
        <w:t>MÁLNA S.R.L., având sediul social în Odorheiu Secuiesc, JUD. HARGHITA, MUN. ODORHEIU SECUIESC, STR. ALBINELOR, NR.20</w:t>
      </w:r>
      <w:r>
        <w:rPr>
          <w:rFonts w:asciiTheme="majorHAnsi" w:hAnsiTheme="majorHAnsi" w:cstheme="majorHAnsi"/>
        </w:rPr>
        <w:t xml:space="preserve">, </w:t>
      </w:r>
      <w:proofErr w:type="spellStart"/>
      <w:r w:rsidRPr="00ED49F0">
        <w:rPr>
          <w:rFonts w:asciiTheme="majorHAnsi" w:hAnsiTheme="majorHAnsi" w:cstheme="majorHAnsi"/>
        </w:rPr>
        <w:t>judetul</w:t>
      </w:r>
      <w:proofErr w:type="spellEnd"/>
      <w:r w:rsidRPr="00ED49F0">
        <w:rPr>
          <w:rFonts w:asciiTheme="majorHAnsi" w:hAnsiTheme="majorHAnsi" w:cstheme="majorHAnsi"/>
        </w:rPr>
        <w:t xml:space="preserve"> Harghita, cod unic de înregistrare fiscală 49002985, înregistrat(ă) la Registrul </w:t>
      </w:r>
      <w:proofErr w:type="spellStart"/>
      <w:r w:rsidRPr="00ED49F0">
        <w:rPr>
          <w:rFonts w:asciiTheme="majorHAnsi" w:hAnsiTheme="majorHAnsi" w:cstheme="majorHAnsi"/>
        </w:rPr>
        <w:t>Comerţului</w:t>
      </w:r>
      <w:proofErr w:type="spellEnd"/>
      <w:r w:rsidRPr="00ED49F0">
        <w:rPr>
          <w:rFonts w:asciiTheme="majorHAnsi" w:hAnsiTheme="majorHAnsi" w:cstheme="majorHAnsi"/>
        </w:rPr>
        <w:t xml:space="preserve"> sub nr. J19/488/2023, </w:t>
      </w:r>
      <w:r>
        <w:rPr>
          <w:rFonts w:asciiTheme="majorHAnsi" w:hAnsiTheme="majorHAnsi" w:cstheme="majorHAnsi"/>
        </w:rPr>
        <w:t>in continuare „</w:t>
      </w:r>
      <w:proofErr w:type="spellStart"/>
      <w:r>
        <w:rPr>
          <w:rFonts w:asciiTheme="majorHAnsi" w:hAnsiTheme="majorHAnsi" w:cstheme="majorHAnsi"/>
        </w:rPr>
        <w:t>Málna</w:t>
      </w:r>
      <w:proofErr w:type="spellEnd"/>
      <w:r>
        <w:rPr>
          <w:rFonts w:asciiTheme="majorHAnsi" w:hAnsiTheme="majorHAnsi" w:cstheme="majorHAnsi"/>
        </w:rPr>
        <w:t xml:space="preserve"> </w:t>
      </w:r>
      <w:proofErr w:type="spellStart"/>
      <w:r>
        <w:rPr>
          <w:rFonts w:asciiTheme="majorHAnsi" w:hAnsiTheme="majorHAnsi" w:cstheme="majorHAnsi"/>
        </w:rPr>
        <w:t>cukrászda</w:t>
      </w:r>
      <w:proofErr w:type="spellEnd"/>
      <w:r>
        <w:rPr>
          <w:rFonts w:asciiTheme="majorHAnsi" w:hAnsiTheme="majorHAnsi" w:cstheme="majorHAnsi"/>
          <w:lang w:val="en-US"/>
        </w:rPr>
        <w:t>”.</w:t>
      </w:r>
    </w:p>
    <w:p w14:paraId="0000000B" w14:textId="626F9C1D" w:rsidR="00290AEA" w:rsidRPr="00147143" w:rsidRDefault="00000000" w:rsidP="00147143">
      <w:pPr>
        <w:pBdr>
          <w:top w:val="nil"/>
          <w:left w:val="nil"/>
          <w:bottom w:val="nil"/>
          <w:right w:val="nil"/>
          <w:between w:val="nil"/>
        </w:pBdr>
        <w:rPr>
          <w:b/>
        </w:rPr>
      </w:pPr>
      <w:r w:rsidRPr="00147143">
        <w:rPr>
          <w:b/>
        </w:rPr>
        <w:t>Articolul 3 – Participanții</w:t>
      </w:r>
    </w:p>
    <w:p w14:paraId="0000000C" w14:textId="1D8BE1C2" w:rsidR="00290AEA" w:rsidRDefault="00000000">
      <w:r>
        <w:t>Concursul este deschis tuturor persoanelor fizice care au împlinit vârsta de 18 ani sau mai mult, cu domiciliul stabil în România, care au posibilitatea de a participa (denumite în continuare "Participant").</w:t>
      </w:r>
    </w:p>
    <w:p w14:paraId="0000000D" w14:textId="77777777" w:rsidR="00290AEA" w:rsidRDefault="00000000">
      <w:r>
        <w:t xml:space="preserve">Concursul nu este deschis participării pentru proprietarii, angajații și rudele apropiate ale firmei Alamo Impex 97 S.R.L., dar nici pentru alte entități apropiate acestuia. </w:t>
      </w:r>
    </w:p>
    <w:p w14:paraId="0000000E" w14:textId="77777777" w:rsidR="00290AEA" w:rsidRDefault="00000000">
      <w:pPr>
        <w:rPr>
          <w:b/>
        </w:rPr>
      </w:pPr>
      <w:r>
        <w:rPr>
          <w:b/>
        </w:rPr>
        <w:t>Articolul 4 – Reguli de publicitate</w:t>
      </w:r>
    </w:p>
    <w:p w14:paraId="1EEA90D8" w14:textId="3581D94E" w:rsidR="00AB296B" w:rsidRDefault="00000000" w:rsidP="00D03EC9">
      <w:pPr>
        <w:jc w:val="both"/>
      </w:pPr>
      <w:r>
        <w:t xml:space="preserve">Concursul se va derula in conformitate cu prezentul Regulament. „Regulament” </w:t>
      </w:r>
      <w:r w:rsidR="00F67AF7">
        <w:t>înseamnă</w:t>
      </w:r>
      <w:r>
        <w:t xml:space="preserve"> toate si oricare dintre regulile Concursului, obligatorii pentru </w:t>
      </w:r>
      <w:r w:rsidR="00F67AF7">
        <w:t>toți</w:t>
      </w:r>
      <w:r>
        <w:t xml:space="preserve"> </w:t>
      </w:r>
      <w:r w:rsidR="00F67AF7">
        <w:t>Participanții</w:t>
      </w:r>
      <w:r>
        <w:t xml:space="preserve">, in vigoare in orice moment pe parcursul </w:t>
      </w:r>
      <w:r w:rsidR="00F67AF7">
        <w:t>desfășurării</w:t>
      </w:r>
      <w:r>
        <w:t xml:space="preserve"> Concursului. Regulamentul va fi adus la </w:t>
      </w:r>
      <w:r w:rsidR="00F67AF7">
        <w:t>cunoștința</w:t>
      </w:r>
      <w:r>
        <w:t xml:space="preserve"> publicului conform </w:t>
      </w:r>
      <w:r w:rsidR="00F67AF7">
        <w:t>legislației</w:t>
      </w:r>
      <w:r>
        <w:t xml:space="preserve"> aplicabile din Romania, fiind disponibil gratuit pe site-ul </w:t>
      </w:r>
      <w:hyperlink r:id="rId6" w:history="1">
        <w:r w:rsidR="00ED49F0" w:rsidRPr="00E82077">
          <w:rPr>
            <w:rStyle w:val="Hyperlink"/>
          </w:rPr>
          <w:t>www.radiogaga.ro</w:t>
        </w:r>
      </w:hyperlink>
    </w:p>
    <w:p w14:paraId="23C81C5A" w14:textId="77777777" w:rsidR="00ED49F0" w:rsidRPr="00D03EC9" w:rsidRDefault="00ED49F0" w:rsidP="00D03EC9">
      <w:pPr>
        <w:jc w:val="both"/>
      </w:pPr>
    </w:p>
    <w:p w14:paraId="00000011" w14:textId="77777777" w:rsidR="00290AEA" w:rsidRDefault="00000000">
      <w:pPr>
        <w:rPr>
          <w:b/>
        </w:rPr>
      </w:pPr>
      <w:r>
        <w:rPr>
          <w:b/>
        </w:rPr>
        <w:lastRenderedPageBreak/>
        <w:t>Articolul 5 – Premii</w:t>
      </w:r>
    </w:p>
    <w:p w14:paraId="00000012" w14:textId="77777777" w:rsidR="00290AEA" w:rsidRDefault="00000000">
      <w:pPr>
        <w:jc w:val="both"/>
      </w:pPr>
      <w:r>
        <w:t>Următoarele premii vor fi extrase între persoanele participante la concurs (denumite în continuare "Participant") care îndeplinesc condițiile prevăzute în prezentul regulament:</w:t>
      </w:r>
    </w:p>
    <w:p w14:paraId="00000013" w14:textId="7508CC16" w:rsidR="00290AEA" w:rsidRDefault="00000000">
      <w:r>
        <w:t xml:space="preserve">Premii care vor fi acordate între </w:t>
      </w:r>
      <w:r w:rsidR="00670C6E">
        <w:rPr>
          <w:b/>
        </w:rPr>
        <w:t>26</w:t>
      </w:r>
      <w:r w:rsidR="00606BDC">
        <w:rPr>
          <w:b/>
        </w:rPr>
        <w:t xml:space="preserve"> aprilie</w:t>
      </w:r>
      <w:r w:rsidR="00670C6E">
        <w:rPr>
          <w:b/>
        </w:rPr>
        <w:t>- 5 mai</w:t>
      </w:r>
      <w:r w:rsidR="00606BDC">
        <w:rPr>
          <w:b/>
        </w:rPr>
        <w:t xml:space="preserve"> 2024</w:t>
      </w:r>
      <w:r>
        <w:t>, după orele 8, 9, 10, 11, 13, 15 și 16 printre cei care au răspuns corect la întrebarea orei:</w:t>
      </w:r>
    </w:p>
    <w:p w14:paraId="304BED26" w14:textId="5B34E088" w:rsidR="003556A2" w:rsidRPr="00AC0B12" w:rsidRDefault="00670C6E" w:rsidP="003556A2">
      <w:pPr>
        <w:numPr>
          <w:ilvl w:val="0"/>
          <w:numId w:val="3"/>
        </w:numPr>
        <w:pBdr>
          <w:top w:val="nil"/>
          <w:left w:val="nil"/>
          <w:bottom w:val="nil"/>
          <w:right w:val="nil"/>
          <w:between w:val="nil"/>
        </w:pBdr>
        <w:spacing w:after="0"/>
        <w:rPr>
          <w:color w:val="000000"/>
        </w:rPr>
      </w:pPr>
      <w:r>
        <w:t>10</w:t>
      </w:r>
      <w:r w:rsidR="00AC0B12">
        <w:t xml:space="preserve"> vouchere de câte 100 de lei pentru </w:t>
      </w:r>
      <w:r w:rsidR="00F16105">
        <w:t>ma</w:t>
      </w:r>
      <w:r>
        <w:t>gazin</w:t>
      </w:r>
      <w:r w:rsidR="00AC0B12">
        <w:t xml:space="preserve"> </w:t>
      </w:r>
      <w:r w:rsidRPr="00670C6E">
        <w:t>de câte 100 de lei oferit de</w:t>
      </w:r>
      <w:r>
        <w:t xml:space="preserve"> Praid Gamma Srl</w:t>
      </w:r>
      <w:r w:rsidR="00AC0B12">
        <w:rPr>
          <w:lang w:val="hu-HU"/>
        </w:rPr>
        <w:t>;</w:t>
      </w:r>
    </w:p>
    <w:p w14:paraId="72273212" w14:textId="77777777" w:rsidR="00AC0B12" w:rsidRDefault="00AC0B12" w:rsidP="00AC0B12">
      <w:pPr>
        <w:pBdr>
          <w:top w:val="nil"/>
          <w:left w:val="nil"/>
          <w:bottom w:val="nil"/>
          <w:right w:val="nil"/>
          <w:between w:val="nil"/>
        </w:pBdr>
        <w:spacing w:after="0"/>
        <w:rPr>
          <w:color w:val="000000"/>
        </w:rPr>
      </w:pPr>
    </w:p>
    <w:p w14:paraId="7DAB5856" w14:textId="48830696" w:rsidR="003556A2" w:rsidRPr="00907956" w:rsidRDefault="00B9469A" w:rsidP="003556A2">
      <w:pPr>
        <w:numPr>
          <w:ilvl w:val="0"/>
          <w:numId w:val="3"/>
        </w:numPr>
        <w:pBdr>
          <w:top w:val="nil"/>
          <w:left w:val="nil"/>
          <w:bottom w:val="nil"/>
          <w:right w:val="nil"/>
          <w:between w:val="nil"/>
        </w:pBdr>
        <w:spacing w:after="0"/>
        <w:rPr>
          <w:color w:val="000000"/>
        </w:rPr>
      </w:pPr>
      <w:r>
        <w:t>3 buc</w:t>
      </w:r>
      <w:r w:rsidR="003556A2">
        <w:t xml:space="preserve"> </w:t>
      </w:r>
      <w:r w:rsidRPr="00B9469A">
        <w:t>auto-proiectat raft nor în camera copiilor</w:t>
      </w:r>
      <w:r w:rsidR="00F16105">
        <w:t xml:space="preserve"> </w:t>
      </w:r>
      <w:bookmarkStart w:id="5" w:name="_Hlk164174841"/>
      <w:r w:rsidR="003556A2">
        <w:t>de câte 1</w:t>
      </w:r>
      <w:r>
        <w:t>5</w:t>
      </w:r>
      <w:r w:rsidR="003556A2">
        <w:t>0 de lei oferit de</w:t>
      </w:r>
      <w:r>
        <w:t xml:space="preserve"> </w:t>
      </w:r>
      <w:r w:rsidRPr="006717C1">
        <w:t>EVERGREEN AGROTURISM SRL</w:t>
      </w:r>
      <w:r w:rsidR="003556A2">
        <w:t xml:space="preserve"> </w:t>
      </w:r>
      <w:bookmarkEnd w:id="5"/>
      <w:r w:rsidR="003556A2">
        <w:t>;</w:t>
      </w:r>
    </w:p>
    <w:p w14:paraId="6B709DD1" w14:textId="77777777" w:rsidR="00907956" w:rsidRPr="00907956" w:rsidRDefault="00907956" w:rsidP="00907956">
      <w:pPr>
        <w:pBdr>
          <w:top w:val="nil"/>
          <w:left w:val="nil"/>
          <w:bottom w:val="nil"/>
          <w:right w:val="nil"/>
          <w:between w:val="nil"/>
        </w:pBdr>
        <w:spacing w:after="0"/>
        <w:rPr>
          <w:color w:val="000000"/>
        </w:rPr>
      </w:pPr>
    </w:p>
    <w:p w14:paraId="413366DF" w14:textId="574D785C" w:rsidR="00907956" w:rsidRDefault="00B9469A" w:rsidP="00907956">
      <w:pPr>
        <w:numPr>
          <w:ilvl w:val="0"/>
          <w:numId w:val="3"/>
        </w:numPr>
        <w:pBdr>
          <w:top w:val="nil"/>
          <w:left w:val="nil"/>
          <w:bottom w:val="nil"/>
          <w:right w:val="nil"/>
          <w:between w:val="nil"/>
        </w:pBdr>
        <w:spacing w:after="0"/>
        <w:rPr>
          <w:color w:val="000000"/>
        </w:rPr>
      </w:pPr>
      <w:r>
        <w:t>5 buc c</w:t>
      </w:r>
      <w:r w:rsidRPr="00B9469A">
        <w:t>antina poate fi personalizată</w:t>
      </w:r>
      <w:r w:rsidR="00907956">
        <w:t xml:space="preserve"> de câte </w:t>
      </w:r>
      <w:r>
        <w:t>60</w:t>
      </w:r>
      <w:r w:rsidR="00907956">
        <w:t xml:space="preserve"> de lei oferit de</w:t>
      </w:r>
      <w:r w:rsidRPr="00B9469A">
        <w:t xml:space="preserve"> THESLEEKCODE SRL</w:t>
      </w:r>
      <w:r w:rsidR="00907956">
        <w:t xml:space="preserve"> </w:t>
      </w:r>
      <w:r w:rsidR="00907956">
        <w:rPr>
          <w:lang w:val="en-US"/>
        </w:rPr>
        <w:t>;</w:t>
      </w:r>
    </w:p>
    <w:p w14:paraId="4520B72B" w14:textId="77777777" w:rsidR="00907956" w:rsidRPr="00907956" w:rsidRDefault="00907956" w:rsidP="00907956">
      <w:pPr>
        <w:pBdr>
          <w:top w:val="nil"/>
          <w:left w:val="nil"/>
          <w:bottom w:val="nil"/>
          <w:right w:val="nil"/>
          <w:between w:val="nil"/>
        </w:pBdr>
        <w:spacing w:after="0"/>
        <w:rPr>
          <w:color w:val="000000"/>
        </w:rPr>
      </w:pPr>
    </w:p>
    <w:p w14:paraId="043DA116" w14:textId="36A815CA" w:rsidR="00907956" w:rsidRDefault="00B9469A" w:rsidP="00907956">
      <w:pPr>
        <w:numPr>
          <w:ilvl w:val="0"/>
          <w:numId w:val="3"/>
        </w:numPr>
        <w:pBdr>
          <w:top w:val="nil"/>
          <w:left w:val="nil"/>
          <w:bottom w:val="nil"/>
          <w:right w:val="nil"/>
          <w:between w:val="nil"/>
        </w:pBdr>
        <w:spacing w:after="0"/>
        <w:rPr>
          <w:color w:val="000000"/>
        </w:rPr>
      </w:pPr>
      <w:r>
        <w:t>3</w:t>
      </w:r>
      <w:r w:rsidR="00907956">
        <w:t xml:space="preserve"> </w:t>
      </w:r>
      <w:bookmarkStart w:id="6" w:name="_Hlk162957999"/>
      <w:r w:rsidR="00907956">
        <w:t xml:space="preserve">vouchere de câte </w:t>
      </w:r>
      <w:r>
        <w:t>50</w:t>
      </w:r>
      <w:r w:rsidR="00907956">
        <w:t xml:space="preserve"> de lei</w:t>
      </w:r>
      <w:r>
        <w:t xml:space="preserve"> si 1 buc </w:t>
      </w:r>
      <w:r w:rsidRPr="00B9469A">
        <w:t>cutie de broderie</w:t>
      </w:r>
      <w:r>
        <w:t xml:space="preserve"> de </w:t>
      </w:r>
      <w:r w:rsidRPr="00B9469A">
        <w:t>câte</w:t>
      </w:r>
      <w:r>
        <w:t xml:space="preserve"> 150 de lei</w:t>
      </w:r>
      <w:r w:rsidR="00907956">
        <w:t xml:space="preserve"> </w:t>
      </w:r>
      <w:bookmarkEnd w:id="6"/>
      <w:r w:rsidR="00907956">
        <w:t xml:space="preserve">oferit </w:t>
      </w:r>
      <w:r w:rsidRPr="00B9469A">
        <w:t>ZELINA KONRAD ISTVAN PFA</w:t>
      </w:r>
      <w:r w:rsidR="00907956">
        <w:rPr>
          <w:lang w:val="hu-HU"/>
        </w:rPr>
        <w:t>;</w:t>
      </w:r>
    </w:p>
    <w:p w14:paraId="528F75B9" w14:textId="77777777" w:rsidR="00907956" w:rsidRPr="00907956" w:rsidRDefault="00907956" w:rsidP="00907956">
      <w:pPr>
        <w:pBdr>
          <w:top w:val="nil"/>
          <w:left w:val="nil"/>
          <w:bottom w:val="nil"/>
          <w:right w:val="nil"/>
          <w:between w:val="nil"/>
        </w:pBdr>
        <w:spacing w:after="0"/>
        <w:rPr>
          <w:color w:val="000000"/>
        </w:rPr>
      </w:pPr>
    </w:p>
    <w:p w14:paraId="722281D6" w14:textId="3FDBB7CD" w:rsidR="000231DC" w:rsidRDefault="00907956" w:rsidP="000231DC">
      <w:pPr>
        <w:numPr>
          <w:ilvl w:val="0"/>
          <w:numId w:val="3"/>
        </w:numPr>
        <w:pBdr>
          <w:top w:val="nil"/>
          <w:left w:val="nil"/>
          <w:bottom w:val="nil"/>
          <w:right w:val="nil"/>
          <w:between w:val="nil"/>
        </w:pBdr>
        <w:spacing w:after="0"/>
        <w:rPr>
          <w:color w:val="000000"/>
        </w:rPr>
      </w:pPr>
      <w:r>
        <w:t xml:space="preserve">5 vouchere de câte </w:t>
      </w:r>
      <w:r w:rsidR="00B9469A">
        <w:t>5</w:t>
      </w:r>
      <w:r>
        <w:t xml:space="preserve">0 de lei pentru </w:t>
      </w:r>
      <w:r w:rsidR="00B9469A">
        <w:t xml:space="preserve">carte, cafea, ceai, </w:t>
      </w:r>
      <w:r w:rsidR="00B9469A" w:rsidRPr="00B9469A">
        <w:t>prăjituri, suveniruri</w:t>
      </w:r>
      <w:r w:rsidR="00B9469A">
        <w:t xml:space="preserve">, </w:t>
      </w:r>
      <w:r>
        <w:t xml:space="preserve"> oferit de </w:t>
      </w:r>
      <w:r w:rsidR="00B9469A" w:rsidRPr="00B9469A">
        <w:t>BC GEMMA SRL</w:t>
      </w:r>
      <w:r>
        <w:rPr>
          <w:lang w:val="hu-HU"/>
        </w:rPr>
        <w:t>;</w:t>
      </w:r>
    </w:p>
    <w:p w14:paraId="29D5F091" w14:textId="77777777" w:rsidR="000231DC" w:rsidRPr="000231DC" w:rsidRDefault="000231DC" w:rsidP="000231DC">
      <w:pPr>
        <w:pBdr>
          <w:top w:val="nil"/>
          <w:left w:val="nil"/>
          <w:bottom w:val="nil"/>
          <w:right w:val="nil"/>
          <w:between w:val="nil"/>
        </w:pBdr>
        <w:spacing w:after="0"/>
        <w:rPr>
          <w:color w:val="000000"/>
        </w:rPr>
      </w:pPr>
    </w:p>
    <w:p w14:paraId="23BF04A9" w14:textId="7F2A3B44" w:rsidR="000231DC" w:rsidRPr="000231DC" w:rsidRDefault="000231DC" w:rsidP="000231DC">
      <w:pPr>
        <w:numPr>
          <w:ilvl w:val="0"/>
          <w:numId w:val="3"/>
        </w:numPr>
        <w:pBdr>
          <w:top w:val="nil"/>
          <w:left w:val="nil"/>
          <w:bottom w:val="nil"/>
          <w:right w:val="nil"/>
          <w:between w:val="nil"/>
        </w:pBdr>
        <w:spacing w:after="0"/>
        <w:rPr>
          <w:color w:val="000000"/>
        </w:rPr>
      </w:pPr>
      <w:r>
        <w:t xml:space="preserve">5 vouchere de câte 100 de lei pentru </w:t>
      </w:r>
      <w:r w:rsidR="00B9469A" w:rsidRPr="00B9469A">
        <w:t>tunsori bărbați și femei</w:t>
      </w:r>
      <w:r>
        <w:t xml:space="preserve"> oferit de </w:t>
      </w:r>
      <w:proofErr w:type="spellStart"/>
      <w:r w:rsidR="00B9469A" w:rsidRPr="00B9469A">
        <w:t>Chery</w:t>
      </w:r>
      <w:proofErr w:type="spellEnd"/>
      <w:r w:rsidR="00B9469A" w:rsidRPr="00B9469A">
        <w:t xml:space="preserve"> 1st Mark Logistic</w:t>
      </w:r>
      <w:r>
        <w:rPr>
          <w:lang w:val="hu-HU"/>
        </w:rPr>
        <w:t>;</w:t>
      </w:r>
    </w:p>
    <w:p w14:paraId="1E812A3F" w14:textId="77777777" w:rsidR="00AC0B12" w:rsidRPr="003556A2" w:rsidRDefault="00AC0B12" w:rsidP="00AC0B12">
      <w:pPr>
        <w:pBdr>
          <w:top w:val="nil"/>
          <w:left w:val="nil"/>
          <w:bottom w:val="nil"/>
          <w:right w:val="nil"/>
          <w:between w:val="nil"/>
        </w:pBdr>
        <w:spacing w:after="0"/>
        <w:rPr>
          <w:color w:val="000000"/>
        </w:rPr>
      </w:pPr>
    </w:p>
    <w:p w14:paraId="68177E20" w14:textId="5DD252CE" w:rsidR="00AC0B12" w:rsidRPr="00AC0B12" w:rsidRDefault="00B9469A" w:rsidP="00AC0B12">
      <w:pPr>
        <w:numPr>
          <w:ilvl w:val="0"/>
          <w:numId w:val="3"/>
        </w:numPr>
        <w:pBdr>
          <w:top w:val="nil"/>
          <w:left w:val="nil"/>
          <w:bottom w:val="nil"/>
          <w:right w:val="nil"/>
          <w:between w:val="nil"/>
        </w:pBdr>
        <w:rPr>
          <w:color w:val="000000"/>
        </w:rPr>
      </w:pPr>
      <w:r w:rsidRPr="00B9469A">
        <w:rPr>
          <w:color w:val="000000"/>
        </w:rPr>
        <w:t>5 vouchere de câte 100 de lei pentru</w:t>
      </w:r>
      <w:r>
        <w:rPr>
          <w:color w:val="000000"/>
        </w:rPr>
        <w:t xml:space="preserve"> oferta lui </w:t>
      </w:r>
      <w:r w:rsidRPr="00B9469A">
        <w:rPr>
          <w:color w:val="000000"/>
        </w:rPr>
        <w:t xml:space="preserve">patiserie </w:t>
      </w:r>
      <w:r w:rsidR="00AC0B12">
        <w:rPr>
          <w:color w:val="000000"/>
        </w:rPr>
        <w:t xml:space="preserve">fiecare oferit de </w:t>
      </w:r>
      <w:proofErr w:type="spellStart"/>
      <w:r>
        <w:rPr>
          <w:color w:val="000000"/>
        </w:rPr>
        <w:t>Málna</w:t>
      </w:r>
      <w:proofErr w:type="spellEnd"/>
      <w:r w:rsidR="00ED49F0">
        <w:rPr>
          <w:color w:val="000000"/>
        </w:rPr>
        <w:t xml:space="preserve"> Srl</w:t>
      </w:r>
      <w:r w:rsidR="00AC0B12">
        <w:rPr>
          <w:color w:val="000000"/>
        </w:rPr>
        <w:t>;</w:t>
      </w:r>
    </w:p>
    <w:p w14:paraId="67A6D238" w14:textId="209087BF" w:rsidR="00DC3E25" w:rsidRPr="000231DC" w:rsidRDefault="000231DC" w:rsidP="00DC3E25">
      <w:pPr>
        <w:numPr>
          <w:ilvl w:val="0"/>
          <w:numId w:val="3"/>
        </w:numPr>
        <w:pBdr>
          <w:top w:val="nil"/>
          <w:left w:val="nil"/>
          <w:bottom w:val="nil"/>
          <w:right w:val="nil"/>
          <w:between w:val="nil"/>
        </w:pBdr>
        <w:rPr>
          <w:color w:val="000000"/>
        </w:rPr>
      </w:pPr>
      <w:r>
        <w:rPr>
          <w:color w:val="000000"/>
        </w:rPr>
        <w:t>5</w:t>
      </w:r>
      <w:r w:rsidR="00DC3E25">
        <w:rPr>
          <w:color w:val="000000"/>
        </w:rPr>
        <w:t xml:space="preserve"> </w:t>
      </w:r>
      <w:bookmarkStart w:id="7" w:name="_Hlk162957680"/>
      <w:r w:rsidR="00B9469A">
        <w:rPr>
          <w:color w:val="000000"/>
        </w:rPr>
        <w:t xml:space="preserve">vouchere de </w:t>
      </w:r>
      <w:r w:rsidR="00DC3E25">
        <w:rPr>
          <w:color w:val="000000"/>
        </w:rPr>
        <w:t xml:space="preserve"> </w:t>
      </w:r>
      <w:bookmarkEnd w:id="7"/>
      <w:r w:rsidR="00B9469A" w:rsidRPr="00B9469A">
        <w:rPr>
          <w:color w:val="000000"/>
        </w:rPr>
        <w:t>câte 1</w:t>
      </w:r>
      <w:r w:rsidR="00B9469A">
        <w:rPr>
          <w:color w:val="000000"/>
        </w:rPr>
        <w:t>5</w:t>
      </w:r>
      <w:r w:rsidR="00B9469A" w:rsidRPr="00B9469A">
        <w:rPr>
          <w:color w:val="000000"/>
        </w:rPr>
        <w:t>0 de lei pentru</w:t>
      </w:r>
      <w:r w:rsidR="00B9469A" w:rsidRPr="00B9469A">
        <w:t xml:space="preserve"> </w:t>
      </w:r>
      <w:r w:rsidR="00B9469A">
        <w:rPr>
          <w:color w:val="000000"/>
        </w:rPr>
        <w:t>t</w:t>
      </w:r>
      <w:r w:rsidR="00B9469A" w:rsidRPr="00B9469A">
        <w:rPr>
          <w:color w:val="000000"/>
        </w:rPr>
        <w:t xml:space="preserve">estul </w:t>
      </w:r>
      <w:proofErr w:type="spellStart"/>
      <w:r w:rsidR="00B9469A" w:rsidRPr="00B9469A">
        <w:rPr>
          <w:color w:val="000000"/>
        </w:rPr>
        <w:t>Taupert</w:t>
      </w:r>
      <w:proofErr w:type="spellEnd"/>
      <w:r w:rsidR="00B9469A" w:rsidRPr="00B9469A">
        <w:rPr>
          <w:color w:val="000000"/>
        </w:rPr>
        <w:t xml:space="preserve"> pentru ochi </w:t>
      </w:r>
      <w:r w:rsidR="00DC3E25">
        <w:rPr>
          <w:color w:val="000000"/>
        </w:rPr>
        <w:t xml:space="preserve">fiecare oferit de </w:t>
      </w:r>
      <w:proofErr w:type="spellStart"/>
      <w:r w:rsidR="00B9469A">
        <w:rPr>
          <w:color w:val="000000"/>
        </w:rPr>
        <w:t>Buzoptix</w:t>
      </w:r>
      <w:proofErr w:type="spellEnd"/>
      <w:r w:rsidR="00B9469A">
        <w:rPr>
          <w:color w:val="000000"/>
        </w:rPr>
        <w:t xml:space="preserve"> Srl</w:t>
      </w:r>
      <w:r w:rsidR="001771D1">
        <w:rPr>
          <w:color w:val="000000"/>
          <w:lang w:val="hu-HU"/>
        </w:rPr>
        <w:t>;</w:t>
      </w:r>
    </w:p>
    <w:p w14:paraId="6353105F" w14:textId="4074E383" w:rsidR="000231DC" w:rsidRPr="00B9469A" w:rsidRDefault="00B9469A" w:rsidP="00DC3E25">
      <w:pPr>
        <w:numPr>
          <w:ilvl w:val="0"/>
          <w:numId w:val="3"/>
        </w:numPr>
        <w:pBdr>
          <w:top w:val="nil"/>
          <w:left w:val="nil"/>
          <w:bottom w:val="nil"/>
          <w:right w:val="nil"/>
          <w:between w:val="nil"/>
        </w:pBdr>
        <w:rPr>
          <w:color w:val="000000"/>
        </w:rPr>
      </w:pPr>
      <w:bookmarkStart w:id="8" w:name="_Hlk164176327"/>
      <w:r>
        <w:rPr>
          <w:color w:val="000000"/>
        </w:rPr>
        <w:t xml:space="preserve">5 </w:t>
      </w:r>
      <w:r w:rsidR="000231DC" w:rsidRPr="000231DC">
        <w:rPr>
          <w:color w:val="000000"/>
        </w:rPr>
        <w:t>vouchere de câte 1</w:t>
      </w:r>
      <w:r>
        <w:rPr>
          <w:color w:val="000000"/>
        </w:rPr>
        <w:t>0</w:t>
      </w:r>
      <w:r w:rsidR="000231DC" w:rsidRPr="000231DC">
        <w:rPr>
          <w:color w:val="000000"/>
        </w:rPr>
        <w:t xml:space="preserve">0 de lei pentru </w:t>
      </w:r>
      <w:r w:rsidR="000231DC">
        <w:rPr>
          <w:color w:val="000000"/>
        </w:rPr>
        <w:t xml:space="preserve">fiecare oferit de </w:t>
      </w:r>
      <w:r>
        <w:rPr>
          <w:color w:val="000000"/>
        </w:rPr>
        <w:t>Diego</w:t>
      </w:r>
      <w:bookmarkEnd w:id="8"/>
      <w:r w:rsidR="000231DC">
        <w:rPr>
          <w:color w:val="000000"/>
          <w:lang w:val="en-US"/>
        </w:rPr>
        <w:t>;</w:t>
      </w:r>
    </w:p>
    <w:p w14:paraId="2A7389B9" w14:textId="6A7269C9" w:rsidR="00B9469A" w:rsidRPr="00B9469A" w:rsidRDefault="00B9469A" w:rsidP="00B9469A">
      <w:pPr>
        <w:numPr>
          <w:ilvl w:val="0"/>
          <w:numId w:val="3"/>
        </w:numPr>
        <w:pBdr>
          <w:top w:val="nil"/>
          <w:left w:val="nil"/>
          <w:bottom w:val="nil"/>
          <w:right w:val="nil"/>
          <w:between w:val="nil"/>
        </w:pBdr>
        <w:rPr>
          <w:color w:val="000000"/>
        </w:rPr>
      </w:pPr>
      <w:r>
        <w:rPr>
          <w:color w:val="000000"/>
        </w:rPr>
        <w:t xml:space="preserve">5 </w:t>
      </w:r>
      <w:r w:rsidRPr="000231DC">
        <w:rPr>
          <w:color w:val="000000"/>
        </w:rPr>
        <w:t>vouchere de câte 1</w:t>
      </w:r>
      <w:r>
        <w:rPr>
          <w:color w:val="000000"/>
        </w:rPr>
        <w:t>0</w:t>
      </w:r>
      <w:r w:rsidRPr="000231DC">
        <w:rPr>
          <w:color w:val="000000"/>
        </w:rPr>
        <w:t xml:space="preserve">0 de lei pentru </w:t>
      </w:r>
      <w:r>
        <w:rPr>
          <w:color w:val="000000"/>
        </w:rPr>
        <w:t xml:space="preserve">haine fiecare oferit de Zaragoza </w:t>
      </w:r>
      <w:proofErr w:type="spellStart"/>
      <w:r>
        <w:rPr>
          <w:color w:val="000000"/>
        </w:rPr>
        <w:t>Fashion</w:t>
      </w:r>
      <w:proofErr w:type="spellEnd"/>
      <w:r>
        <w:rPr>
          <w:color w:val="000000"/>
          <w:lang w:val="en-US"/>
        </w:rPr>
        <w:t>;</w:t>
      </w:r>
    </w:p>
    <w:p w14:paraId="0A0E799E" w14:textId="7857D6A9" w:rsidR="00B9469A" w:rsidRDefault="00B9469A" w:rsidP="00B9469A">
      <w:pPr>
        <w:numPr>
          <w:ilvl w:val="0"/>
          <w:numId w:val="3"/>
        </w:numPr>
        <w:pBdr>
          <w:top w:val="nil"/>
          <w:left w:val="nil"/>
          <w:bottom w:val="nil"/>
          <w:right w:val="nil"/>
          <w:between w:val="nil"/>
        </w:pBdr>
        <w:rPr>
          <w:color w:val="000000"/>
        </w:rPr>
      </w:pPr>
      <w:r>
        <w:rPr>
          <w:color w:val="000000"/>
        </w:rPr>
        <w:t xml:space="preserve">5 </w:t>
      </w:r>
      <w:r w:rsidRPr="000231DC">
        <w:rPr>
          <w:color w:val="000000"/>
        </w:rPr>
        <w:t>vouchere de câte 1</w:t>
      </w:r>
      <w:r>
        <w:rPr>
          <w:color w:val="000000"/>
        </w:rPr>
        <w:t>0</w:t>
      </w:r>
      <w:r w:rsidRPr="000231DC">
        <w:rPr>
          <w:color w:val="000000"/>
        </w:rPr>
        <w:t>0 de lei pentru</w:t>
      </w:r>
      <w:r>
        <w:rPr>
          <w:color w:val="000000"/>
        </w:rPr>
        <w:t xml:space="preserve"> </w:t>
      </w:r>
      <w:r w:rsidRPr="00B9469A">
        <w:rPr>
          <w:color w:val="000000"/>
        </w:rPr>
        <w:t>veselă și ustensile electrice de bucătărie</w:t>
      </w:r>
      <w:r w:rsidRPr="000231DC">
        <w:rPr>
          <w:color w:val="000000"/>
        </w:rPr>
        <w:t xml:space="preserve"> </w:t>
      </w:r>
      <w:r>
        <w:rPr>
          <w:color w:val="000000"/>
        </w:rPr>
        <w:t xml:space="preserve"> fiecare oferit de </w:t>
      </w:r>
      <w:proofErr w:type="spellStart"/>
      <w:r w:rsidRPr="00B9469A">
        <w:rPr>
          <w:color w:val="000000"/>
        </w:rPr>
        <w:t>Constructii</w:t>
      </w:r>
      <w:proofErr w:type="spellEnd"/>
      <w:r w:rsidRPr="00B9469A">
        <w:rPr>
          <w:color w:val="000000"/>
        </w:rPr>
        <w:t xml:space="preserve"> </w:t>
      </w:r>
      <w:proofErr w:type="spellStart"/>
      <w:r w:rsidRPr="00B9469A">
        <w:rPr>
          <w:color w:val="000000"/>
        </w:rPr>
        <w:t>Comert</w:t>
      </w:r>
      <w:proofErr w:type="spellEnd"/>
      <w:r w:rsidRPr="00B9469A">
        <w:rPr>
          <w:color w:val="000000"/>
        </w:rPr>
        <w:t xml:space="preserve"> S &amp; Z</w:t>
      </w:r>
    </w:p>
    <w:p w14:paraId="2817AF2D" w14:textId="4E6D0D40" w:rsidR="00B9469A" w:rsidRDefault="00B9469A" w:rsidP="00B9469A">
      <w:pPr>
        <w:numPr>
          <w:ilvl w:val="0"/>
          <w:numId w:val="3"/>
        </w:numPr>
        <w:pBdr>
          <w:top w:val="nil"/>
          <w:left w:val="nil"/>
          <w:bottom w:val="nil"/>
          <w:right w:val="nil"/>
          <w:between w:val="nil"/>
        </w:pBdr>
        <w:rPr>
          <w:color w:val="000000"/>
        </w:rPr>
      </w:pPr>
      <w:r>
        <w:rPr>
          <w:color w:val="000000"/>
        </w:rPr>
        <w:t>3</w:t>
      </w:r>
      <w:r w:rsidRPr="00B9469A">
        <w:rPr>
          <w:color w:val="000000"/>
        </w:rPr>
        <w:t xml:space="preserve"> vouchere de câte </w:t>
      </w:r>
      <w:r>
        <w:rPr>
          <w:color w:val="000000"/>
        </w:rPr>
        <w:t>2</w:t>
      </w:r>
      <w:r w:rsidRPr="00B9469A">
        <w:rPr>
          <w:color w:val="000000"/>
        </w:rPr>
        <w:t>00 de lei pentru</w:t>
      </w:r>
      <w:r>
        <w:rPr>
          <w:color w:val="000000"/>
        </w:rPr>
        <w:t xml:space="preserve"> oferta </w:t>
      </w:r>
      <w:proofErr w:type="spellStart"/>
      <w:r>
        <w:rPr>
          <w:color w:val="000000"/>
        </w:rPr>
        <w:t>calatoriei</w:t>
      </w:r>
      <w:proofErr w:type="spellEnd"/>
      <w:r w:rsidRPr="00B9469A">
        <w:rPr>
          <w:color w:val="000000"/>
        </w:rPr>
        <w:t xml:space="preserve"> fiecare oferit de </w:t>
      </w:r>
      <w:proofErr w:type="spellStart"/>
      <w:r>
        <w:rPr>
          <w:color w:val="000000"/>
        </w:rPr>
        <w:t>Morningstar</w:t>
      </w:r>
      <w:proofErr w:type="spellEnd"/>
      <w:r>
        <w:rPr>
          <w:color w:val="000000"/>
        </w:rPr>
        <w:t xml:space="preserve"> Tour Srl</w:t>
      </w:r>
    </w:p>
    <w:p w14:paraId="1AEBDCB5" w14:textId="7486CBE3" w:rsidR="00B9469A" w:rsidRPr="00B9469A" w:rsidRDefault="00B9469A" w:rsidP="00B9469A">
      <w:pPr>
        <w:numPr>
          <w:ilvl w:val="0"/>
          <w:numId w:val="3"/>
        </w:numPr>
        <w:pBdr>
          <w:top w:val="nil"/>
          <w:left w:val="nil"/>
          <w:bottom w:val="nil"/>
          <w:right w:val="nil"/>
          <w:between w:val="nil"/>
        </w:pBdr>
        <w:rPr>
          <w:color w:val="000000"/>
        </w:rPr>
      </w:pPr>
      <w:r>
        <w:rPr>
          <w:color w:val="000000"/>
        </w:rPr>
        <w:t>7</w:t>
      </w:r>
      <w:r w:rsidRPr="00B9469A">
        <w:rPr>
          <w:color w:val="000000"/>
        </w:rPr>
        <w:t xml:space="preserve"> vouchere </w:t>
      </w:r>
      <w:bookmarkStart w:id="9" w:name="_Hlk164176621"/>
      <w:r w:rsidRPr="00B9469A">
        <w:rPr>
          <w:color w:val="000000"/>
        </w:rPr>
        <w:t xml:space="preserve">de câte </w:t>
      </w:r>
      <w:r>
        <w:rPr>
          <w:color w:val="000000"/>
        </w:rPr>
        <w:t>2</w:t>
      </w:r>
      <w:r w:rsidRPr="00B9469A">
        <w:rPr>
          <w:color w:val="000000"/>
        </w:rPr>
        <w:t xml:space="preserve">00 </w:t>
      </w:r>
      <w:bookmarkEnd w:id="9"/>
      <w:r w:rsidRPr="00B9469A">
        <w:rPr>
          <w:color w:val="000000"/>
        </w:rPr>
        <w:t>de lei pentru</w:t>
      </w:r>
      <w:r>
        <w:rPr>
          <w:color w:val="000000"/>
        </w:rPr>
        <w:t xml:space="preserve"> oferta clinica Albert </w:t>
      </w:r>
      <w:proofErr w:type="spellStart"/>
      <w:r>
        <w:rPr>
          <w:color w:val="000000"/>
        </w:rPr>
        <w:t>Optimum</w:t>
      </w:r>
      <w:proofErr w:type="spellEnd"/>
      <w:r>
        <w:rPr>
          <w:color w:val="000000"/>
        </w:rPr>
        <w:t xml:space="preserve"> </w:t>
      </w:r>
      <w:r w:rsidRPr="00B9469A">
        <w:rPr>
          <w:color w:val="000000"/>
        </w:rPr>
        <w:t xml:space="preserve"> fiecare oferit de</w:t>
      </w:r>
      <w:r>
        <w:rPr>
          <w:color w:val="000000"/>
        </w:rPr>
        <w:t xml:space="preserve"> </w:t>
      </w:r>
      <w:r w:rsidRPr="00B9469A">
        <w:rPr>
          <w:color w:val="000000"/>
        </w:rPr>
        <w:t xml:space="preserve">IMMUNOEYE SRL </w:t>
      </w:r>
    </w:p>
    <w:p w14:paraId="55C7A032" w14:textId="127C0544" w:rsidR="001771D1" w:rsidRPr="00DC3E25" w:rsidRDefault="00B9469A" w:rsidP="00DC3E25">
      <w:pPr>
        <w:numPr>
          <w:ilvl w:val="0"/>
          <w:numId w:val="3"/>
        </w:numPr>
        <w:pBdr>
          <w:top w:val="nil"/>
          <w:left w:val="nil"/>
          <w:bottom w:val="nil"/>
          <w:right w:val="nil"/>
          <w:between w:val="nil"/>
        </w:pBdr>
        <w:rPr>
          <w:color w:val="000000"/>
        </w:rPr>
      </w:pPr>
      <w:r>
        <w:rPr>
          <w:color w:val="000000"/>
          <w:lang w:val="hu-HU"/>
        </w:rPr>
        <w:t xml:space="preserve">2 </w:t>
      </w:r>
      <w:proofErr w:type="spellStart"/>
      <w:r>
        <w:rPr>
          <w:color w:val="000000"/>
          <w:lang w:val="hu-HU"/>
        </w:rPr>
        <w:t>vouchere</w:t>
      </w:r>
      <w:proofErr w:type="spellEnd"/>
      <w:r w:rsidR="001771D1">
        <w:rPr>
          <w:color w:val="000000"/>
          <w:lang w:val="hu-HU"/>
        </w:rPr>
        <w:t xml:space="preserve"> </w:t>
      </w:r>
      <w:r w:rsidRPr="00B9469A">
        <w:rPr>
          <w:color w:val="000000"/>
          <w:lang w:val="hu-HU"/>
        </w:rPr>
        <w:t xml:space="preserve">de </w:t>
      </w:r>
      <w:proofErr w:type="spellStart"/>
      <w:r w:rsidRPr="00B9469A">
        <w:rPr>
          <w:color w:val="000000"/>
          <w:lang w:val="hu-HU"/>
        </w:rPr>
        <w:t>câte</w:t>
      </w:r>
      <w:proofErr w:type="spellEnd"/>
      <w:r w:rsidRPr="00B9469A">
        <w:rPr>
          <w:color w:val="000000"/>
          <w:lang w:val="hu-HU"/>
        </w:rPr>
        <w:t xml:space="preserve"> </w:t>
      </w:r>
      <w:r>
        <w:rPr>
          <w:color w:val="000000"/>
          <w:lang w:val="hu-HU"/>
        </w:rPr>
        <w:t>150 de lei</w:t>
      </w:r>
      <w:r w:rsidR="0088175D">
        <w:rPr>
          <w:color w:val="000000"/>
          <w:lang w:val="hu-HU"/>
        </w:rPr>
        <w:t xml:space="preserve"> </w:t>
      </w:r>
      <w:proofErr w:type="spellStart"/>
      <w:r w:rsidR="0088175D" w:rsidRPr="0088175D">
        <w:rPr>
          <w:color w:val="000000"/>
          <w:lang w:val="hu-HU"/>
        </w:rPr>
        <w:t>moda</w:t>
      </w:r>
      <w:proofErr w:type="spellEnd"/>
      <w:r w:rsidR="0088175D" w:rsidRPr="0088175D">
        <w:rPr>
          <w:color w:val="000000"/>
          <w:lang w:val="hu-HU"/>
        </w:rPr>
        <w:t xml:space="preserve"> piercing</w:t>
      </w:r>
      <w:r w:rsidR="0088175D">
        <w:rPr>
          <w:color w:val="000000"/>
          <w:lang w:val="hu-HU"/>
        </w:rPr>
        <w:t xml:space="preserve">, 1 </w:t>
      </w:r>
      <w:proofErr w:type="spellStart"/>
      <w:r w:rsidR="0088175D">
        <w:rPr>
          <w:color w:val="000000"/>
          <w:lang w:val="hu-HU"/>
        </w:rPr>
        <w:t>vouchere</w:t>
      </w:r>
      <w:proofErr w:type="spellEnd"/>
      <w:r w:rsidR="0088175D">
        <w:rPr>
          <w:color w:val="000000"/>
          <w:lang w:val="hu-HU"/>
        </w:rPr>
        <w:t xml:space="preserve"> de c</w:t>
      </w:r>
      <w:proofErr w:type="spellStart"/>
      <w:r w:rsidR="0088175D">
        <w:rPr>
          <w:color w:val="000000"/>
        </w:rPr>
        <w:t>âte</w:t>
      </w:r>
      <w:proofErr w:type="spellEnd"/>
      <w:r w:rsidR="0088175D">
        <w:rPr>
          <w:color w:val="000000"/>
        </w:rPr>
        <w:t xml:space="preserve"> 200 de lei </w:t>
      </w:r>
      <w:proofErr w:type="spellStart"/>
      <w:r w:rsidR="0088175D" w:rsidRPr="0088175D">
        <w:rPr>
          <w:color w:val="000000"/>
        </w:rPr>
        <w:t>pierogi</w:t>
      </w:r>
      <w:proofErr w:type="spellEnd"/>
      <w:r w:rsidR="0088175D" w:rsidRPr="0088175D">
        <w:rPr>
          <w:color w:val="000000"/>
        </w:rPr>
        <w:t xml:space="preserve"> medicinali</w:t>
      </w:r>
      <w:r w:rsidR="0088175D">
        <w:rPr>
          <w:color w:val="000000"/>
        </w:rPr>
        <w:t xml:space="preserve"> </w:t>
      </w:r>
      <w:r w:rsidR="008B7BC6">
        <w:rPr>
          <w:color w:val="000000"/>
        </w:rPr>
        <w:t>fiecare</w:t>
      </w:r>
      <w:r w:rsidR="001771D1">
        <w:rPr>
          <w:color w:val="000000"/>
        </w:rPr>
        <w:t xml:space="preserve"> oferit de </w:t>
      </w:r>
      <w:proofErr w:type="spellStart"/>
      <w:r w:rsidR="0088175D" w:rsidRPr="0088175D">
        <w:rPr>
          <w:color w:val="000000"/>
        </w:rPr>
        <w:t>Pakó</w:t>
      </w:r>
      <w:proofErr w:type="spellEnd"/>
      <w:r w:rsidR="0088175D" w:rsidRPr="0088175D">
        <w:rPr>
          <w:color w:val="000000"/>
        </w:rPr>
        <w:t xml:space="preserve"> </w:t>
      </w:r>
      <w:proofErr w:type="spellStart"/>
      <w:r w:rsidR="0088175D" w:rsidRPr="0088175D">
        <w:rPr>
          <w:color w:val="000000"/>
        </w:rPr>
        <w:t>Szilvia</w:t>
      </w:r>
      <w:proofErr w:type="spellEnd"/>
      <w:r w:rsidR="0088175D" w:rsidRPr="0088175D">
        <w:rPr>
          <w:color w:val="000000"/>
        </w:rPr>
        <w:t xml:space="preserve"> </w:t>
      </w:r>
      <w:proofErr w:type="gramStart"/>
      <w:r w:rsidR="0088175D" w:rsidRPr="0088175D">
        <w:rPr>
          <w:color w:val="000000"/>
        </w:rPr>
        <w:t>I.I.</w:t>
      </w:r>
      <w:r w:rsidR="000231DC">
        <w:rPr>
          <w:color w:val="000000"/>
          <w:lang w:val="hu-HU"/>
        </w:rPr>
        <w:t>.</w:t>
      </w:r>
      <w:proofErr w:type="gramEnd"/>
    </w:p>
    <w:p w14:paraId="1FACD772" w14:textId="0FF3E025" w:rsidR="0012779C" w:rsidRDefault="00000000" w:rsidP="0012779C">
      <w:r>
        <w:t xml:space="preserve">Marele premiu zilnic care va fi acordat în perioada </w:t>
      </w:r>
      <w:r w:rsidR="0088175D">
        <w:rPr>
          <w:b/>
        </w:rPr>
        <w:t xml:space="preserve">26 aprilie- 5 mai 2024 </w:t>
      </w:r>
      <w:r>
        <w:t xml:space="preserve">între orele 17-18 pentru Participanții care au câștigat deja în cursul zilei vor câștiga </w:t>
      </w:r>
      <w:r w:rsidR="003E0954">
        <w:t>următoarele premii</w:t>
      </w:r>
      <w:r>
        <w:t>:</w:t>
      </w:r>
    </w:p>
    <w:p w14:paraId="0C3A9105" w14:textId="1A4E1036" w:rsidR="0012779C" w:rsidRDefault="004923FD" w:rsidP="0012779C">
      <w:pPr>
        <w:pStyle w:val="ListParagraph"/>
        <w:numPr>
          <w:ilvl w:val="0"/>
          <w:numId w:val="5"/>
        </w:numPr>
      </w:pPr>
      <w:r>
        <w:lastRenderedPageBreak/>
        <w:t xml:space="preserve">1 </w:t>
      </w:r>
      <w:r w:rsidR="0088175D">
        <w:t xml:space="preserve">buc </w:t>
      </w:r>
      <w:r w:rsidR="0088175D" w:rsidRPr="0088175D">
        <w:t>cuptor cu aer cald</w:t>
      </w:r>
      <w:r w:rsidR="0088175D">
        <w:t xml:space="preserve"> </w:t>
      </w:r>
      <w:r w:rsidRPr="004923FD">
        <w:t xml:space="preserve">în </w:t>
      </w:r>
      <w:r>
        <w:t>valoare de 3</w:t>
      </w:r>
      <w:r w:rsidR="0088175D">
        <w:t>5</w:t>
      </w:r>
      <w:r w:rsidRPr="004923FD">
        <w:t>0 lei</w:t>
      </w:r>
      <w:r>
        <w:t xml:space="preserve">, </w:t>
      </w:r>
      <w:bookmarkStart w:id="10" w:name="_Hlk162961580"/>
      <w:r w:rsidR="0012779C">
        <w:t xml:space="preserve">1 </w:t>
      </w:r>
      <w:r w:rsidR="0088175D">
        <w:t>buc a</w:t>
      </w:r>
      <w:r w:rsidR="0088175D" w:rsidRPr="0088175D">
        <w:t>spirator Samsung</w:t>
      </w:r>
      <w:r w:rsidRPr="004923FD">
        <w:t xml:space="preserve"> în </w:t>
      </w:r>
      <w:r>
        <w:t xml:space="preserve">valoare de </w:t>
      </w:r>
      <w:r w:rsidR="0088175D">
        <w:t>490</w:t>
      </w:r>
      <w:r w:rsidRPr="004923FD">
        <w:t xml:space="preserve"> lei</w:t>
      </w:r>
      <w:bookmarkEnd w:id="10"/>
      <w:r>
        <w:t xml:space="preserve">, fiecare oferit de </w:t>
      </w:r>
      <w:r w:rsidR="0088175D">
        <w:t>Praid Gamma Srl,</w:t>
      </w:r>
    </w:p>
    <w:p w14:paraId="3E3A71D0" w14:textId="4C8648E3" w:rsidR="008B7BC6" w:rsidRPr="008B7BC6" w:rsidRDefault="0088175D" w:rsidP="008B7BC6">
      <w:pPr>
        <w:numPr>
          <w:ilvl w:val="0"/>
          <w:numId w:val="5"/>
        </w:numPr>
        <w:pBdr>
          <w:top w:val="nil"/>
          <w:left w:val="nil"/>
          <w:bottom w:val="nil"/>
          <w:right w:val="nil"/>
          <w:between w:val="nil"/>
        </w:pBdr>
        <w:rPr>
          <w:color w:val="000000"/>
        </w:rPr>
      </w:pPr>
      <w:bookmarkStart w:id="11" w:name="_Hlk164177972"/>
      <w:r>
        <w:t xml:space="preserve">4 </w:t>
      </w:r>
      <w:r w:rsidRPr="0088175D">
        <w:t>voucher de design de mobilier de bucătărie</w:t>
      </w:r>
      <w:r w:rsidR="008D04D4" w:rsidRPr="004923FD">
        <w:t xml:space="preserve"> în </w:t>
      </w:r>
      <w:r w:rsidR="008D04D4">
        <w:t xml:space="preserve">valoare de </w:t>
      </w:r>
      <w:r>
        <w:t>3</w:t>
      </w:r>
      <w:r w:rsidR="008D04D4">
        <w:t>5</w:t>
      </w:r>
      <w:r w:rsidR="008D04D4" w:rsidRPr="004923FD">
        <w:t>0 lei</w:t>
      </w:r>
      <w:r w:rsidR="008D04D4">
        <w:t xml:space="preserve">, fiecare oferit de </w:t>
      </w:r>
      <w:r w:rsidRPr="0088175D">
        <w:t>EVERGREEN AGROTURISM SRL</w:t>
      </w:r>
      <w:r w:rsidR="008B7BC6">
        <w:rPr>
          <w:color w:val="000000"/>
        </w:rPr>
        <w:t>;</w:t>
      </w:r>
      <w:bookmarkEnd w:id="11"/>
    </w:p>
    <w:p w14:paraId="6243D8D8" w14:textId="77777777" w:rsidR="0088175D" w:rsidRDefault="0088175D" w:rsidP="008B7BC6">
      <w:pPr>
        <w:pStyle w:val="ListParagraph"/>
        <w:numPr>
          <w:ilvl w:val="0"/>
          <w:numId w:val="5"/>
        </w:numPr>
      </w:pPr>
      <w:bookmarkStart w:id="12" w:name="_Hlk164178537"/>
      <w:r>
        <w:t>1</w:t>
      </w:r>
      <w:r w:rsidR="008B7BC6">
        <w:t xml:space="preserve"> </w:t>
      </w:r>
      <w:bookmarkStart w:id="13" w:name="_Hlk162961299"/>
      <w:r w:rsidR="008B7BC6">
        <w:t xml:space="preserve">vouchere pentru </w:t>
      </w:r>
      <w:r>
        <w:t xml:space="preserve">oferta </w:t>
      </w:r>
      <w:r w:rsidR="008B7BC6">
        <w:t xml:space="preserve"> de câte </w:t>
      </w:r>
      <w:r w:rsidR="008D04D4">
        <w:t>2</w:t>
      </w:r>
      <w:r>
        <w:t>5</w:t>
      </w:r>
      <w:r w:rsidR="008B7BC6">
        <w:t xml:space="preserve">0 de lei fiecare oferit de </w:t>
      </w:r>
      <w:bookmarkEnd w:id="13"/>
      <w:r w:rsidRPr="0088175D">
        <w:t>ZELINA KONRAD ISTVAN PFA</w:t>
      </w:r>
      <w:bookmarkEnd w:id="12"/>
      <w:r w:rsidRPr="0088175D">
        <w:t>;</w:t>
      </w:r>
    </w:p>
    <w:p w14:paraId="327A997C" w14:textId="0C8E1C93" w:rsidR="008B7BC6" w:rsidRPr="00503CEF" w:rsidRDefault="0088175D" w:rsidP="008B7BC6">
      <w:pPr>
        <w:pStyle w:val="ListParagraph"/>
        <w:numPr>
          <w:ilvl w:val="0"/>
          <w:numId w:val="5"/>
        </w:numPr>
      </w:pPr>
      <w:r>
        <w:rPr>
          <w:color w:val="000000"/>
          <w:lang w:val="hu-HU"/>
        </w:rPr>
        <w:t xml:space="preserve">1 </w:t>
      </w:r>
      <w:proofErr w:type="spellStart"/>
      <w:r>
        <w:rPr>
          <w:color w:val="000000"/>
          <w:lang w:val="hu-HU"/>
        </w:rPr>
        <w:t>vouchere</w:t>
      </w:r>
      <w:proofErr w:type="spellEnd"/>
      <w:r>
        <w:rPr>
          <w:color w:val="000000"/>
          <w:lang w:val="hu-HU"/>
        </w:rPr>
        <w:t xml:space="preserve"> de c</w:t>
      </w:r>
      <w:proofErr w:type="spellStart"/>
      <w:r>
        <w:rPr>
          <w:color w:val="000000"/>
        </w:rPr>
        <w:t>âte</w:t>
      </w:r>
      <w:proofErr w:type="spellEnd"/>
      <w:r>
        <w:rPr>
          <w:color w:val="000000"/>
        </w:rPr>
        <w:t xml:space="preserve"> 200 de lei </w:t>
      </w:r>
      <w:proofErr w:type="spellStart"/>
      <w:r w:rsidRPr="0088175D">
        <w:rPr>
          <w:color w:val="000000"/>
        </w:rPr>
        <w:t>pier</w:t>
      </w:r>
      <w:r>
        <w:rPr>
          <w:color w:val="000000"/>
        </w:rPr>
        <w:t>sin</w:t>
      </w:r>
      <w:r w:rsidRPr="0088175D">
        <w:rPr>
          <w:color w:val="000000"/>
        </w:rPr>
        <w:t>g</w:t>
      </w:r>
      <w:proofErr w:type="spellEnd"/>
      <w:r w:rsidRPr="0088175D">
        <w:rPr>
          <w:color w:val="000000"/>
        </w:rPr>
        <w:t xml:space="preserve"> medicinali</w:t>
      </w:r>
      <w:r>
        <w:rPr>
          <w:color w:val="000000"/>
        </w:rPr>
        <w:t>, 1 vouchere 250 de lei</w:t>
      </w:r>
      <w:r w:rsidR="00503CEF">
        <w:rPr>
          <w:color w:val="000000"/>
        </w:rPr>
        <w:t xml:space="preserve"> </w:t>
      </w:r>
      <w:r w:rsidR="00503CEF" w:rsidRPr="00503CEF">
        <w:rPr>
          <w:color w:val="000000"/>
        </w:rPr>
        <w:t xml:space="preserve">cercei pentru bebeluși, </w:t>
      </w:r>
      <w:proofErr w:type="gramStart"/>
      <w:r w:rsidR="00503CEF" w:rsidRPr="00503CEF">
        <w:rPr>
          <w:color w:val="000000"/>
        </w:rPr>
        <w:t xml:space="preserve">copii </w:t>
      </w:r>
      <w:r>
        <w:rPr>
          <w:color w:val="000000"/>
        </w:rPr>
        <w:t xml:space="preserve"> fiecare</w:t>
      </w:r>
      <w:proofErr w:type="gramEnd"/>
      <w:r>
        <w:rPr>
          <w:color w:val="000000"/>
        </w:rPr>
        <w:t xml:space="preserve"> oferit de </w:t>
      </w:r>
      <w:proofErr w:type="spellStart"/>
      <w:r w:rsidRPr="0088175D">
        <w:rPr>
          <w:color w:val="000000"/>
        </w:rPr>
        <w:t>Pakó</w:t>
      </w:r>
      <w:proofErr w:type="spellEnd"/>
      <w:r w:rsidRPr="0088175D">
        <w:rPr>
          <w:color w:val="000000"/>
        </w:rPr>
        <w:t xml:space="preserve"> </w:t>
      </w:r>
      <w:proofErr w:type="spellStart"/>
      <w:r w:rsidRPr="0088175D">
        <w:rPr>
          <w:color w:val="000000"/>
        </w:rPr>
        <w:t>Szilvia</w:t>
      </w:r>
      <w:proofErr w:type="spellEnd"/>
      <w:r w:rsidRPr="0088175D">
        <w:rPr>
          <w:color w:val="000000"/>
        </w:rPr>
        <w:t xml:space="preserve"> I.I.</w:t>
      </w:r>
    </w:p>
    <w:p w14:paraId="4AF55CE6" w14:textId="391D447F" w:rsidR="00503CEF" w:rsidRPr="0012779C" w:rsidRDefault="00503CEF" w:rsidP="008B7BC6">
      <w:pPr>
        <w:pStyle w:val="ListParagraph"/>
        <w:numPr>
          <w:ilvl w:val="0"/>
          <w:numId w:val="5"/>
        </w:numPr>
      </w:pPr>
      <w:r>
        <w:rPr>
          <w:color w:val="000000"/>
        </w:rPr>
        <w:t xml:space="preserve">1 buc </w:t>
      </w:r>
      <w:r w:rsidRPr="00503CEF">
        <w:rPr>
          <w:color w:val="000000"/>
        </w:rPr>
        <w:t xml:space="preserve">Câștigătorul va putea călători în Egipt timp de o săptămână la un hotel de 4* în Hurghada, pentru a doua persoană, </w:t>
      </w:r>
      <w:proofErr w:type="spellStart"/>
      <w:r w:rsidRPr="00503CEF">
        <w:rPr>
          <w:color w:val="000000"/>
        </w:rPr>
        <w:t>all</w:t>
      </w:r>
      <w:proofErr w:type="spellEnd"/>
      <w:r w:rsidRPr="00503CEF">
        <w:rPr>
          <w:color w:val="000000"/>
        </w:rPr>
        <w:t xml:space="preserve"> inclusive, începând cu 28 august, cu plecare din Brasilia. Premiul include biletul de avion, transferurile și serviciul de pasageri</w:t>
      </w:r>
      <w:r>
        <w:rPr>
          <w:color w:val="000000"/>
        </w:rPr>
        <w:t xml:space="preserve"> fiecare oferit de </w:t>
      </w:r>
      <w:r w:rsidRPr="006C5087">
        <w:rPr>
          <w:rFonts w:ascii="Fira Sans" w:hAnsi="Fira Sans"/>
          <w:sz w:val="20"/>
          <w:szCs w:val="20"/>
          <w:shd w:val="clear" w:color="auto" w:fill="FFFFFF"/>
        </w:rPr>
        <w:t>TREFF TURISM SI COMERT SRL</w:t>
      </w:r>
    </w:p>
    <w:p w14:paraId="00000018" w14:textId="33174B34" w:rsidR="00290AEA" w:rsidRPr="0012779C" w:rsidRDefault="00000000" w:rsidP="006B7710">
      <w:pPr>
        <w:rPr>
          <w:b/>
        </w:rPr>
      </w:pPr>
      <w:r w:rsidRPr="0012779C">
        <w:rPr>
          <w:b/>
        </w:rPr>
        <w:t>Articolul 6 – Durata</w:t>
      </w:r>
    </w:p>
    <w:p w14:paraId="0F96BB4F" w14:textId="1CF628B0" w:rsidR="00AB296B" w:rsidRPr="0058521A" w:rsidRDefault="00000000">
      <w:r>
        <w:t xml:space="preserve">Concursul se va desfășura în perioada </w:t>
      </w:r>
      <w:bookmarkStart w:id="14" w:name="_Hlk164177757"/>
      <w:r w:rsidR="00503CEF">
        <w:rPr>
          <w:b/>
        </w:rPr>
        <w:t xml:space="preserve">26 aprilie- 5 mai 2024 </w:t>
      </w:r>
      <w:bookmarkEnd w:id="14"/>
      <w:r>
        <w:t>între orele 8-18.</w:t>
      </w:r>
    </w:p>
    <w:p w14:paraId="0000001A" w14:textId="27C36F6F" w:rsidR="00290AEA" w:rsidRDefault="00000000">
      <w:pPr>
        <w:rPr>
          <w:b/>
        </w:rPr>
      </w:pPr>
      <w:r>
        <w:rPr>
          <w:b/>
        </w:rPr>
        <w:t>Articolul 7 – Promovarea concursului</w:t>
      </w:r>
    </w:p>
    <w:p w14:paraId="0000001B" w14:textId="1F77B992" w:rsidR="00290AEA" w:rsidRDefault="00000000">
      <w:pPr>
        <w:jc w:val="both"/>
      </w:pPr>
      <w:r>
        <w:t xml:space="preserve">Concursul va fi publicat și promovat pe site-ul oficial al organizatorului (radiogaga.ro) și pe paginile oficiale de Facebook (Radio GaGa, Radio GaGa Csikszek, Radio GaGa Udvarhelyszek, Radio GaGa Gyergyoszek, Radio GaGa Haromszek), dar și pe szekelyhon.ro, hirmondo.ro, foter.ro, kronikaonline.ro, liget.ro, noileg.ro, joallas.ro, szekelyfold.ma, szekelysport.ro, erdelyinaplo.ro, nethuszar.ro și în Heti Hirmondo, precum și în intervalul 0-24 pe toate frecvențele Radio GaGa. Concursul va fi promovat sub forma unei pre-promoții încă din </w:t>
      </w:r>
      <w:r w:rsidR="00503CEF">
        <w:t>21</w:t>
      </w:r>
      <w:r>
        <w:t xml:space="preserve"> </w:t>
      </w:r>
      <w:r w:rsidR="00503CEF">
        <w:t>aprilie</w:t>
      </w:r>
      <w:r>
        <w:t xml:space="preserve"> 2024.</w:t>
      </w:r>
    </w:p>
    <w:p w14:paraId="0000001C" w14:textId="77777777" w:rsidR="00290AEA" w:rsidRDefault="00000000">
      <w:pPr>
        <w:rPr>
          <w:b/>
        </w:rPr>
      </w:pPr>
      <w:r>
        <w:rPr>
          <w:b/>
        </w:rPr>
        <w:t>Articolul 8 – Participare</w:t>
      </w:r>
    </w:p>
    <w:p w14:paraId="0000001D" w14:textId="3D3D2EB8" w:rsidR="00290AEA" w:rsidRDefault="00000000">
      <w:pPr>
        <w:jc w:val="both"/>
      </w:pPr>
      <w:r>
        <w:t>Condiția de participare la Concurs este ca, în perioada de desfășurare a Concursului sau în timpul pre-promoției, participantul să trimită un mesaj prin SMS/WhatsApp la numărul 0730 548-888 (tarif standard), care trebuie să conțină următoarele date: prenumele participantului, numărul său de telefon</w:t>
      </w:r>
      <w:r w:rsidR="008D04D4">
        <w:t xml:space="preserve"> si</w:t>
      </w:r>
      <w:r>
        <w:t xml:space="preserve"> </w:t>
      </w:r>
      <w:r w:rsidR="0058521A">
        <w:t>județul unde ascultă Radio GaGa</w:t>
      </w:r>
      <w:r>
        <w:t>. Participantul poate să se înscrie în concurs</w:t>
      </w:r>
      <w:r w:rsidR="001F0A72">
        <w:t xml:space="preserve"> încă</w:t>
      </w:r>
      <w:r>
        <w:t xml:space="preserve"> din </w:t>
      </w:r>
      <w:r w:rsidR="00503CEF">
        <w:t>21 aprilie</w:t>
      </w:r>
      <w:r w:rsidR="008D04D4">
        <w:t xml:space="preserve"> </w:t>
      </w:r>
      <w:r>
        <w:t xml:space="preserve">2024 până în data de </w:t>
      </w:r>
      <w:r w:rsidR="00503CEF">
        <w:t>4</w:t>
      </w:r>
      <w:r w:rsidR="0058521A">
        <w:t xml:space="preserve"> </w:t>
      </w:r>
      <w:r w:rsidR="00503CEF">
        <w:t>mai</w:t>
      </w:r>
      <w:r>
        <w:t xml:space="preserve"> 2024. Participantul câștigă atunci dacă este sunat de către prezentatorii Radio GaGa și îl </w:t>
      </w:r>
      <w:r w:rsidR="008B7BC6">
        <w:t xml:space="preserve">povestește </w:t>
      </w:r>
      <w:r w:rsidR="008D04D4" w:rsidRPr="008D04D4">
        <w:t>ce ați găti cu ingredientele furnizate</w:t>
      </w:r>
      <w:r w:rsidR="001F0A72">
        <w:t>.</w:t>
      </w:r>
      <w:r>
        <w:t xml:space="preserve"> Prin înscrierea la Concurs, Participantul acceptă regulile concursului.</w:t>
      </w:r>
    </w:p>
    <w:p w14:paraId="0000001E" w14:textId="1F7D0A6A" w:rsidR="00290AEA" w:rsidRDefault="00000000">
      <w:pPr>
        <w:jc w:val="both"/>
      </w:pPr>
      <w:r>
        <w:t>Orice mesaj trimis prin SMS/</w:t>
      </w:r>
      <w:proofErr w:type="spellStart"/>
      <w:r>
        <w:t>WhatsApp</w:t>
      </w:r>
      <w:proofErr w:type="spellEnd"/>
      <w:r>
        <w:t xml:space="preserve"> în care participantul indică în mod clar că dorește să participe la concurs (de exemplu "</w:t>
      </w:r>
      <w:r w:rsidR="0058521A">
        <w:t>Mureș</w:t>
      </w:r>
      <w:r>
        <w:t>"</w:t>
      </w:r>
      <w:r w:rsidR="008B7BC6">
        <w:t xml:space="preserve">, </w:t>
      </w:r>
      <w:r>
        <w:t>"</w:t>
      </w:r>
      <w:r w:rsidR="0058521A">
        <w:t>Harghita</w:t>
      </w:r>
      <w:r>
        <w:t>"</w:t>
      </w:r>
      <w:r w:rsidR="008B7BC6">
        <w:t xml:space="preserve"> sau "</w:t>
      </w:r>
      <w:proofErr w:type="spellStart"/>
      <w:r w:rsidR="008D04D4">
        <w:rPr>
          <w:lang w:val="hu-HU"/>
        </w:rPr>
        <w:t>Covasna</w:t>
      </w:r>
      <w:proofErr w:type="spellEnd"/>
      <w:r w:rsidR="008B7BC6">
        <w:rPr>
          <w:lang w:val="hu-HU"/>
        </w:rPr>
        <w:t>”</w:t>
      </w:r>
      <w:r>
        <w:t>) este considerat ca fiind o înscriere la concurs.</w:t>
      </w:r>
    </w:p>
    <w:p w14:paraId="0000001F" w14:textId="77777777" w:rsidR="00290AEA" w:rsidRDefault="00000000">
      <w:pPr>
        <w:rPr>
          <w:b/>
        </w:rPr>
      </w:pPr>
      <w:r>
        <w:rPr>
          <w:b/>
        </w:rPr>
        <w:t>Articolul 8.1 – Desfășurarea Concursului</w:t>
      </w:r>
    </w:p>
    <w:p w14:paraId="00000020" w14:textId="26F94C23" w:rsidR="00290AEA" w:rsidRDefault="00000000">
      <w:pPr>
        <w:jc w:val="both"/>
      </w:pPr>
      <w:r>
        <w:t xml:space="preserve">Dintre persoanele care trimit mesaj, un Participant va fi selectat aleatoriu cu ajutorul programului random.org/lists și va fi sunat de către prezentatorul radio în intervalul de timp specificat la punctul 4. În cazul în care Participantul răspunde corect și îndeplinește toate condițiile de participare stabilite în </w:t>
      </w:r>
      <w:r>
        <w:lastRenderedPageBreak/>
        <w:t>prezentul regulament, el/ea va fi câștigătorul orei, și va</w:t>
      </w:r>
      <w:r w:rsidR="000B4995">
        <w:t xml:space="preserve"> fi</w:t>
      </w:r>
      <w:r>
        <w:t xml:space="preserve"> premiat automat.</w:t>
      </w:r>
      <w:r w:rsidR="000B4995">
        <w:t xml:space="preserve"> </w:t>
      </w:r>
      <w:r>
        <w:t xml:space="preserve"> În plus, poate câștiga și marele premiul al zilei, care va fi extras dintre </w:t>
      </w:r>
      <w:r w:rsidR="008D04D4">
        <w:t>participantului</w:t>
      </w:r>
      <w:r>
        <w:t xml:space="preserve"> în perioada </w:t>
      </w:r>
      <w:r w:rsidR="00503CEF" w:rsidRPr="00503CEF">
        <w:t>26 aprilie- 5 mai 2024</w:t>
      </w:r>
      <w:r>
        <w:t>.</w:t>
      </w:r>
    </w:p>
    <w:p w14:paraId="00000021" w14:textId="77777777" w:rsidR="00290AEA" w:rsidRDefault="00000000">
      <w:pPr>
        <w:rPr>
          <w:b/>
        </w:rPr>
      </w:pPr>
      <w:r>
        <w:rPr>
          <w:b/>
        </w:rPr>
        <w:t>Articolul 8.2 – Tragerea la sorți</w:t>
      </w:r>
    </w:p>
    <w:p w14:paraId="00000022" w14:textId="41B53EE6" w:rsidR="00290AEA" w:rsidRDefault="00000000">
      <w:r>
        <w:t xml:space="preserve">Premii care vor fi acordate între </w:t>
      </w:r>
      <w:r w:rsidR="00393249">
        <w:t>8-17</w:t>
      </w:r>
      <w:r>
        <w:t xml:space="preserve"> </w:t>
      </w:r>
      <w:r w:rsidR="00393249">
        <w:t>aprilie</w:t>
      </w:r>
      <w:r>
        <w:t xml:space="preserve"> 2024., după orele 8, 9, 10, 11, 13, 15 și 16 printre cei care au răspuns corect la întrebarea orei:</w:t>
      </w:r>
    </w:p>
    <w:p w14:paraId="2377B4A6" w14:textId="77777777" w:rsidR="00503CEF" w:rsidRPr="00AC0B12" w:rsidRDefault="00503CEF" w:rsidP="00503CEF">
      <w:pPr>
        <w:numPr>
          <w:ilvl w:val="0"/>
          <w:numId w:val="3"/>
        </w:numPr>
        <w:pBdr>
          <w:top w:val="nil"/>
          <w:left w:val="nil"/>
          <w:bottom w:val="nil"/>
          <w:right w:val="nil"/>
          <w:between w:val="nil"/>
        </w:pBdr>
        <w:spacing w:after="0"/>
        <w:rPr>
          <w:color w:val="000000"/>
        </w:rPr>
      </w:pPr>
      <w:r>
        <w:t xml:space="preserve">10 vouchere de câte 100 de lei pentru magazin </w:t>
      </w:r>
      <w:r w:rsidRPr="00670C6E">
        <w:t>de câte 100 de lei oferit de</w:t>
      </w:r>
      <w:r>
        <w:t xml:space="preserve"> Praid Gamma Srl</w:t>
      </w:r>
      <w:r>
        <w:rPr>
          <w:lang w:val="hu-HU"/>
        </w:rPr>
        <w:t>;</w:t>
      </w:r>
    </w:p>
    <w:p w14:paraId="4259FB4D" w14:textId="77777777" w:rsidR="00503CEF" w:rsidRDefault="00503CEF" w:rsidP="00503CEF">
      <w:pPr>
        <w:pBdr>
          <w:top w:val="nil"/>
          <w:left w:val="nil"/>
          <w:bottom w:val="nil"/>
          <w:right w:val="nil"/>
          <w:between w:val="nil"/>
        </w:pBdr>
        <w:spacing w:after="0"/>
        <w:rPr>
          <w:color w:val="000000"/>
        </w:rPr>
      </w:pPr>
    </w:p>
    <w:p w14:paraId="110A9F41" w14:textId="77777777" w:rsidR="00503CEF" w:rsidRPr="00907956" w:rsidRDefault="00503CEF" w:rsidP="00503CEF">
      <w:pPr>
        <w:numPr>
          <w:ilvl w:val="0"/>
          <w:numId w:val="3"/>
        </w:numPr>
        <w:pBdr>
          <w:top w:val="nil"/>
          <w:left w:val="nil"/>
          <w:bottom w:val="nil"/>
          <w:right w:val="nil"/>
          <w:between w:val="nil"/>
        </w:pBdr>
        <w:spacing w:after="0"/>
        <w:rPr>
          <w:color w:val="000000"/>
        </w:rPr>
      </w:pPr>
      <w:r>
        <w:t xml:space="preserve">3 buc </w:t>
      </w:r>
      <w:r w:rsidRPr="00B9469A">
        <w:t>auto-proiectat raft nor în camera copiilor</w:t>
      </w:r>
      <w:r>
        <w:t xml:space="preserve"> de câte 150 de lei oferit de </w:t>
      </w:r>
      <w:r w:rsidRPr="006717C1">
        <w:t>EVERGREEN AGROTURISM SRL</w:t>
      </w:r>
      <w:r>
        <w:t xml:space="preserve"> ;</w:t>
      </w:r>
    </w:p>
    <w:p w14:paraId="5F8C31C4" w14:textId="77777777" w:rsidR="00503CEF" w:rsidRPr="00907956" w:rsidRDefault="00503CEF" w:rsidP="00503CEF">
      <w:pPr>
        <w:pBdr>
          <w:top w:val="nil"/>
          <w:left w:val="nil"/>
          <w:bottom w:val="nil"/>
          <w:right w:val="nil"/>
          <w:between w:val="nil"/>
        </w:pBdr>
        <w:spacing w:after="0"/>
        <w:rPr>
          <w:color w:val="000000"/>
        </w:rPr>
      </w:pPr>
    </w:p>
    <w:p w14:paraId="205E0C0A" w14:textId="77777777" w:rsidR="00503CEF" w:rsidRDefault="00503CEF" w:rsidP="00503CEF">
      <w:pPr>
        <w:numPr>
          <w:ilvl w:val="0"/>
          <w:numId w:val="3"/>
        </w:numPr>
        <w:pBdr>
          <w:top w:val="nil"/>
          <w:left w:val="nil"/>
          <w:bottom w:val="nil"/>
          <w:right w:val="nil"/>
          <w:between w:val="nil"/>
        </w:pBdr>
        <w:spacing w:after="0"/>
        <w:rPr>
          <w:color w:val="000000"/>
        </w:rPr>
      </w:pPr>
      <w:r>
        <w:t>5 buc c</w:t>
      </w:r>
      <w:r w:rsidRPr="00B9469A">
        <w:t>antina poate fi personalizată</w:t>
      </w:r>
      <w:r>
        <w:t xml:space="preserve"> de câte 60 de lei oferit de</w:t>
      </w:r>
      <w:r w:rsidRPr="00B9469A">
        <w:t xml:space="preserve"> THESLEEKCODE SRL</w:t>
      </w:r>
      <w:r>
        <w:t xml:space="preserve"> </w:t>
      </w:r>
      <w:r>
        <w:rPr>
          <w:lang w:val="en-US"/>
        </w:rPr>
        <w:t>;</w:t>
      </w:r>
    </w:p>
    <w:p w14:paraId="53009B52" w14:textId="77777777" w:rsidR="00503CEF" w:rsidRPr="00907956" w:rsidRDefault="00503CEF" w:rsidP="00503CEF">
      <w:pPr>
        <w:pBdr>
          <w:top w:val="nil"/>
          <w:left w:val="nil"/>
          <w:bottom w:val="nil"/>
          <w:right w:val="nil"/>
          <w:between w:val="nil"/>
        </w:pBdr>
        <w:spacing w:after="0"/>
        <w:rPr>
          <w:color w:val="000000"/>
        </w:rPr>
      </w:pPr>
    </w:p>
    <w:p w14:paraId="595381C3" w14:textId="77777777" w:rsidR="00503CEF" w:rsidRDefault="00503CEF" w:rsidP="00503CEF">
      <w:pPr>
        <w:numPr>
          <w:ilvl w:val="0"/>
          <w:numId w:val="3"/>
        </w:numPr>
        <w:pBdr>
          <w:top w:val="nil"/>
          <w:left w:val="nil"/>
          <w:bottom w:val="nil"/>
          <w:right w:val="nil"/>
          <w:between w:val="nil"/>
        </w:pBdr>
        <w:spacing w:after="0"/>
        <w:rPr>
          <w:color w:val="000000"/>
        </w:rPr>
      </w:pPr>
      <w:r>
        <w:t xml:space="preserve">3 vouchere de câte 50 de lei si 1 buc </w:t>
      </w:r>
      <w:r w:rsidRPr="00B9469A">
        <w:t>cutie de broderie</w:t>
      </w:r>
      <w:r>
        <w:t xml:space="preserve"> de </w:t>
      </w:r>
      <w:r w:rsidRPr="00B9469A">
        <w:t>câte</w:t>
      </w:r>
      <w:r>
        <w:t xml:space="preserve"> 150 de lei oferit </w:t>
      </w:r>
      <w:r w:rsidRPr="00B9469A">
        <w:t>ZELINA KONRAD ISTVAN PFA</w:t>
      </w:r>
      <w:r>
        <w:rPr>
          <w:lang w:val="hu-HU"/>
        </w:rPr>
        <w:t>;</w:t>
      </w:r>
    </w:p>
    <w:p w14:paraId="73A60209" w14:textId="77777777" w:rsidR="00503CEF" w:rsidRPr="00907956" w:rsidRDefault="00503CEF" w:rsidP="00503CEF">
      <w:pPr>
        <w:pBdr>
          <w:top w:val="nil"/>
          <w:left w:val="nil"/>
          <w:bottom w:val="nil"/>
          <w:right w:val="nil"/>
          <w:between w:val="nil"/>
        </w:pBdr>
        <w:spacing w:after="0"/>
        <w:rPr>
          <w:color w:val="000000"/>
        </w:rPr>
      </w:pPr>
    </w:p>
    <w:p w14:paraId="42A8F833" w14:textId="77777777" w:rsidR="00503CEF" w:rsidRDefault="00503CEF" w:rsidP="00503CEF">
      <w:pPr>
        <w:numPr>
          <w:ilvl w:val="0"/>
          <w:numId w:val="3"/>
        </w:numPr>
        <w:pBdr>
          <w:top w:val="nil"/>
          <w:left w:val="nil"/>
          <w:bottom w:val="nil"/>
          <w:right w:val="nil"/>
          <w:between w:val="nil"/>
        </w:pBdr>
        <w:spacing w:after="0"/>
        <w:rPr>
          <w:color w:val="000000"/>
        </w:rPr>
      </w:pPr>
      <w:r>
        <w:t xml:space="preserve">5 vouchere de câte 50 de lei pentru carte, cafea, ceai, </w:t>
      </w:r>
      <w:r w:rsidRPr="00B9469A">
        <w:t>prăjituri, suveniruri</w:t>
      </w:r>
      <w:r>
        <w:t xml:space="preserve">,  oferit de </w:t>
      </w:r>
      <w:r w:rsidRPr="00B9469A">
        <w:t>BC GEMMA SRL</w:t>
      </w:r>
      <w:r>
        <w:rPr>
          <w:lang w:val="hu-HU"/>
        </w:rPr>
        <w:t>;</w:t>
      </w:r>
    </w:p>
    <w:p w14:paraId="674689C7" w14:textId="77777777" w:rsidR="00503CEF" w:rsidRPr="000231DC" w:rsidRDefault="00503CEF" w:rsidP="00503CEF">
      <w:pPr>
        <w:pBdr>
          <w:top w:val="nil"/>
          <w:left w:val="nil"/>
          <w:bottom w:val="nil"/>
          <w:right w:val="nil"/>
          <w:between w:val="nil"/>
        </w:pBdr>
        <w:spacing w:after="0"/>
        <w:rPr>
          <w:color w:val="000000"/>
        </w:rPr>
      </w:pPr>
    </w:p>
    <w:p w14:paraId="18207B8D" w14:textId="77777777" w:rsidR="00503CEF" w:rsidRPr="000231DC" w:rsidRDefault="00503CEF" w:rsidP="00503CEF">
      <w:pPr>
        <w:numPr>
          <w:ilvl w:val="0"/>
          <w:numId w:val="3"/>
        </w:numPr>
        <w:pBdr>
          <w:top w:val="nil"/>
          <w:left w:val="nil"/>
          <w:bottom w:val="nil"/>
          <w:right w:val="nil"/>
          <w:between w:val="nil"/>
        </w:pBdr>
        <w:spacing w:after="0"/>
        <w:rPr>
          <w:color w:val="000000"/>
        </w:rPr>
      </w:pPr>
      <w:r>
        <w:t xml:space="preserve">5 vouchere de câte 100 de lei pentru </w:t>
      </w:r>
      <w:r w:rsidRPr="00B9469A">
        <w:t>tunsori bărbați și femei</w:t>
      </w:r>
      <w:r>
        <w:t xml:space="preserve"> oferit de </w:t>
      </w:r>
      <w:proofErr w:type="spellStart"/>
      <w:r w:rsidRPr="00B9469A">
        <w:t>Chery</w:t>
      </w:r>
      <w:proofErr w:type="spellEnd"/>
      <w:r w:rsidRPr="00B9469A">
        <w:t xml:space="preserve"> 1st Mark Logistic</w:t>
      </w:r>
      <w:r>
        <w:rPr>
          <w:lang w:val="hu-HU"/>
        </w:rPr>
        <w:t>;</w:t>
      </w:r>
    </w:p>
    <w:p w14:paraId="3130850C" w14:textId="77777777" w:rsidR="00503CEF" w:rsidRPr="003556A2" w:rsidRDefault="00503CEF" w:rsidP="00503CEF">
      <w:pPr>
        <w:pBdr>
          <w:top w:val="nil"/>
          <w:left w:val="nil"/>
          <w:bottom w:val="nil"/>
          <w:right w:val="nil"/>
          <w:between w:val="nil"/>
        </w:pBdr>
        <w:spacing w:after="0"/>
        <w:rPr>
          <w:color w:val="000000"/>
        </w:rPr>
      </w:pPr>
    </w:p>
    <w:p w14:paraId="2D6CF95F" w14:textId="77777777" w:rsidR="00503CEF" w:rsidRPr="00AC0B12" w:rsidRDefault="00503CEF" w:rsidP="00503CEF">
      <w:pPr>
        <w:numPr>
          <w:ilvl w:val="0"/>
          <w:numId w:val="3"/>
        </w:numPr>
        <w:pBdr>
          <w:top w:val="nil"/>
          <w:left w:val="nil"/>
          <w:bottom w:val="nil"/>
          <w:right w:val="nil"/>
          <w:between w:val="nil"/>
        </w:pBdr>
        <w:rPr>
          <w:color w:val="000000"/>
        </w:rPr>
      </w:pPr>
      <w:r w:rsidRPr="00B9469A">
        <w:rPr>
          <w:color w:val="000000"/>
        </w:rPr>
        <w:t>5 vouchere de câte 100 de lei pentru</w:t>
      </w:r>
      <w:r>
        <w:rPr>
          <w:color w:val="000000"/>
        </w:rPr>
        <w:t xml:space="preserve"> oferta lui </w:t>
      </w:r>
      <w:r w:rsidRPr="00B9469A">
        <w:rPr>
          <w:color w:val="000000"/>
        </w:rPr>
        <w:t xml:space="preserve">patiserie </w:t>
      </w:r>
      <w:r>
        <w:rPr>
          <w:color w:val="000000"/>
        </w:rPr>
        <w:t xml:space="preserve">fiecare oferit de </w:t>
      </w:r>
      <w:proofErr w:type="spellStart"/>
      <w:r>
        <w:rPr>
          <w:color w:val="000000"/>
        </w:rPr>
        <w:t>Málna</w:t>
      </w:r>
      <w:proofErr w:type="spellEnd"/>
      <w:r>
        <w:rPr>
          <w:color w:val="000000"/>
        </w:rPr>
        <w:t>;</w:t>
      </w:r>
    </w:p>
    <w:p w14:paraId="48A78D73" w14:textId="77777777" w:rsidR="00503CEF" w:rsidRPr="000231DC" w:rsidRDefault="00503CEF" w:rsidP="00503CEF">
      <w:pPr>
        <w:numPr>
          <w:ilvl w:val="0"/>
          <w:numId w:val="3"/>
        </w:numPr>
        <w:pBdr>
          <w:top w:val="nil"/>
          <w:left w:val="nil"/>
          <w:bottom w:val="nil"/>
          <w:right w:val="nil"/>
          <w:between w:val="nil"/>
        </w:pBdr>
        <w:rPr>
          <w:color w:val="000000"/>
        </w:rPr>
      </w:pPr>
      <w:r>
        <w:rPr>
          <w:color w:val="000000"/>
        </w:rPr>
        <w:t xml:space="preserve">5 vouchere de  </w:t>
      </w:r>
      <w:r w:rsidRPr="00B9469A">
        <w:rPr>
          <w:color w:val="000000"/>
        </w:rPr>
        <w:t>câte 1</w:t>
      </w:r>
      <w:r>
        <w:rPr>
          <w:color w:val="000000"/>
        </w:rPr>
        <w:t>5</w:t>
      </w:r>
      <w:r w:rsidRPr="00B9469A">
        <w:rPr>
          <w:color w:val="000000"/>
        </w:rPr>
        <w:t>0 de lei pentru</w:t>
      </w:r>
      <w:r w:rsidRPr="00B9469A">
        <w:t xml:space="preserve"> </w:t>
      </w:r>
      <w:r>
        <w:rPr>
          <w:color w:val="000000"/>
        </w:rPr>
        <w:t>t</w:t>
      </w:r>
      <w:r w:rsidRPr="00B9469A">
        <w:rPr>
          <w:color w:val="000000"/>
        </w:rPr>
        <w:t xml:space="preserve">estul </w:t>
      </w:r>
      <w:proofErr w:type="spellStart"/>
      <w:r w:rsidRPr="00B9469A">
        <w:rPr>
          <w:color w:val="000000"/>
        </w:rPr>
        <w:t>Taupert</w:t>
      </w:r>
      <w:proofErr w:type="spellEnd"/>
      <w:r w:rsidRPr="00B9469A">
        <w:rPr>
          <w:color w:val="000000"/>
        </w:rPr>
        <w:t xml:space="preserve"> pentru ochi </w:t>
      </w:r>
      <w:r>
        <w:rPr>
          <w:color w:val="000000"/>
        </w:rPr>
        <w:t xml:space="preserve">fiecare oferit de </w:t>
      </w:r>
      <w:proofErr w:type="spellStart"/>
      <w:r>
        <w:rPr>
          <w:color w:val="000000"/>
        </w:rPr>
        <w:t>Buzoptix</w:t>
      </w:r>
      <w:proofErr w:type="spellEnd"/>
      <w:r>
        <w:rPr>
          <w:color w:val="000000"/>
        </w:rPr>
        <w:t xml:space="preserve"> Srl</w:t>
      </w:r>
      <w:r>
        <w:rPr>
          <w:color w:val="000000"/>
          <w:lang w:val="hu-HU"/>
        </w:rPr>
        <w:t>;</w:t>
      </w:r>
    </w:p>
    <w:p w14:paraId="5EEA49BF" w14:textId="77777777" w:rsidR="00503CEF" w:rsidRPr="00B9469A" w:rsidRDefault="00503CEF" w:rsidP="00503CEF">
      <w:pPr>
        <w:numPr>
          <w:ilvl w:val="0"/>
          <w:numId w:val="3"/>
        </w:numPr>
        <w:pBdr>
          <w:top w:val="nil"/>
          <w:left w:val="nil"/>
          <w:bottom w:val="nil"/>
          <w:right w:val="nil"/>
          <w:between w:val="nil"/>
        </w:pBdr>
        <w:rPr>
          <w:color w:val="000000"/>
        </w:rPr>
      </w:pPr>
      <w:r>
        <w:rPr>
          <w:color w:val="000000"/>
        </w:rPr>
        <w:t xml:space="preserve">5 </w:t>
      </w:r>
      <w:r w:rsidRPr="000231DC">
        <w:rPr>
          <w:color w:val="000000"/>
        </w:rPr>
        <w:t>vouchere de câte 1</w:t>
      </w:r>
      <w:r>
        <w:rPr>
          <w:color w:val="000000"/>
        </w:rPr>
        <w:t>0</w:t>
      </w:r>
      <w:r w:rsidRPr="000231DC">
        <w:rPr>
          <w:color w:val="000000"/>
        </w:rPr>
        <w:t xml:space="preserve">0 de lei pentru </w:t>
      </w:r>
      <w:r>
        <w:rPr>
          <w:color w:val="000000"/>
        </w:rPr>
        <w:t>fiecare oferit de Diego</w:t>
      </w:r>
      <w:r>
        <w:rPr>
          <w:color w:val="000000"/>
          <w:lang w:val="en-US"/>
        </w:rPr>
        <w:t>;</w:t>
      </w:r>
    </w:p>
    <w:p w14:paraId="5D1BFD7A" w14:textId="77777777" w:rsidR="00503CEF" w:rsidRPr="00B9469A" w:rsidRDefault="00503CEF" w:rsidP="00503CEF">
      <w:pPr>
        <w:numPr>
          <w:ilvl w:val="0"/>
          <w:numId w:val="3"/>
        </w:numPr>
        <w:pBdr>
          <w:top w:val="nil"/>
          <w:left w:val="nil"/>
          <w:bottom w:val="nil"/>
          <w:right w:val="nil"/>
          <w:between w:val="nil"/>
        </w:pBdr>
        <w:rPr>
          <w:color w:val="000000"/>
        </w:rPr>
      </w:pPr>
      <w:r>
        <w:rPr>
          <w:color w:val="000000"/>
        </w:rPr>
        <w:t xml:space="preserve">5 </w:t>
      </w:r>
      <w:r w:rsidRPr="000231DC">
        <w:rPr>
          <w:color w:val="000000"/>
        </w:rPr>
        <w:t>vouchere de câte 1</w:t>
      </w:r>
      <w:r>
        <w:rPr>
          <w:color w:val="000000"/>
        </w:rPr>
        <w:t>0</w:t>
      </w:r>
      <w:r w:rsidRPr="000231DC">
        <w:rPr>
          <w:color w:val="000000"/>
        </w:rPr>
        <w:t xml:space="preserve">0 de lei pentru </w:t>
      </w:r>
      <w:r>
        <w:rPr>
          <w:color w:val="000000"/>
        </w:rPr>
        <w:t xml:space="preserve">haine fiecare oferit de Zaragoza </w:t>
      </w:r>
      <w:proofErr w:type="spellStart"/>
      <w:r>
        <w:rPr>
          <w:color w:val="000000"/>
        </w:rPr>
        <w:t>Fashion</w:t>
      </w:r>
      <w:proofErr w:type="spellEnd"/>
      <w:r>
        <w:rPr>
          <w:color w:val="000000"/>
          <w:lang w:val="en-US"/>
        </w:rPr>
        <w:t>;</w:t>
      </w:r>
    </w:p>
    <w:p w14:paraId="15D80A0A" w14:textId="77777777" w:rsidR="00503CEF" w:rsidRDefault="00503CEF" w:rsidP="00503CEF">
      <w:pPr>
        <w:numPr>
          <w:ilvl w:val="0"/>
          <w:numId w:val="3"/>
        </w:numPr>
        <w:pBdr>
          <w:top w:val="nil"/>
          <w:left w:val="nil"/>
          <w:bottom w:val="nil"/>
          <w:right w:val="nil"/>
          <w:between w:val="nil"/>
        </w:pBdr>
        <w:rPr>
          <w:color w:val="000000"/>
        </w:rPr>
      </w:pPr>
      <w:r>
        <w:rPr>
          <w:color w:val="000000"/>
        </w:rPr>
        <w:t xml:space="preserve">5 </w:t>
      </w:r>
      <w:r w:rsidRPr="000231DC">
        <w:rPr>
          <w:color w:val="000000"/>
        </w:rPr>
        <w:t>vouchere de câte 1</w:t>
      </w:r>
      <w:r>
        <w:rPr>
          <w:color w:val="000000"/>
        </w:rPr>
        <w:t>0</w:t>
      </w:r>
      <w:r w:rsidRPr="000231DC">
        <w:rPr>
          <w:color w:val="000000"/>
        </w:rPr>
        <w:t>0 de lei pentru</w:t>
      </w:r>
      <w:r>
        <w:rPr>
          <w:color w:val="000000"/>
        </w:rPr>
        <w:t xml:space="preserve"> </w:t>
      </w:r>
      <w:r w:rsidRPr="00B9469A">
        <w:rPr>
          <w:color w:val="000000"/>
        </w:rPr>
        <w:t>veselă și ustensile electrice de bucătărie</w:t>
      </w:r>
      <w:r w:rsidRPr="000231DC">
        <w:rPr>
          <w:color w:val="000000"/>
        </w:rPr>
        <w:t xml:space="preserve"> </w:t>
      </w:r>
      <w:r>
        <w:rPr>
          <w:color w:val="000000"/>
        </w:rPr>
        <w:t xml:space="preserve"> fiecare oferit de </w:t>
      </w:r>
      <w:proofErr w:type="spellStart"/>
      <w:r w:rsidRPr="00B9469A">
        <w:rPr>
          <w:color w:val="000000"/>
        </w:rPr>
        <w:t>Constructii</w:t>
      </w:r>
      <w:proofErr w:type="spellEnd"/>
      <w:r w:rsidRPr="00B9469A">
        <w:rPr>
          <w:color w:val="000000"/>
        </w:rPr>
        <w:t xml:space="preserve"> </w:t>
      </w:r>
      <w:proofErr w:type="spellStart"/>
      <w:r w:rsidRPr="00B9469A">
        <w:rPr>
          <w:color w:val="000000"/>
        </w:rPr>
        <w:t>Comert</w:t>
      </w:r>
      <w:proofErr w:type="spellEnd"/>
      <w:r w:rsidRPr="00B9469A">
        <w:rPr>
          <w:color w:val="000000"/>
        </w:rPr>
        <w:t xml:space="preserve"> S &amp; Z</w:t>
      </w:r>
    </w:p>
    <w:p w14:paraId="1C05D782" w14:textId="168C1272" w:rsidR="00503CEF" w:rsidRDefault="00503CEF" w:rsidP="00503CEF">
      <w:pPr>
        <w:numPr>
          <w:ilvl w:val="0"/>
          <w:numId w:val="3"/>
        </w:numPr>
        <w:pBdr>
          <w:top w:val="nil"/>
          <w:left w:val="nil"/>
          <w:bottom w:val="nil"/>
          <w:right w:val="nil"/>
          <w:between w:val="nil"/>
        </w:pBdr>
        <w:rPr>
          <w:color w:val="000000"/>
        </w:rPr>
      </w:pPr>
      <w:r>
        <w:rPr>
          <w:color w:val="000000"/>
        </w:rPr>
        <w:t>3</w:t>
      </w:r>
      <w:r w:rsidRPr="00B9469A">
        <w:rPr>
          <w:color w:val="000000"/>
        </w:rPr>
        <w:t xml:space="preserve"> vouchere de câte </w:t>
      </w:r>
      <w:r>
        <w:rPr>
          <w:color w:val="000000"/>
        </w:rPr>
        <w:t>2</w:t>
      </w:r>
      <w:r w:rsidRPr="00B9469A">
        <w:rPr>
          <w:color w:val="000000"/>
        </w:rPr>
        <w:t>00 de lei pentru</w:t>
      </w:r>
      <w:r>
        <w:rPr>
          <w:color w:val="000000"/>
        </w:rPr>
        <w:t xml:space="preserve"> oferta </w:t>
      </w:r>
      <w:r w:rsidR="00ED49F0">
        <w:rPr>
          <w:color w:val="000000"/>
        </w:rPr>
        <w:t>călătoriei</w:t>
      </w:r>
      <w:r w:rsidRPr="00B9469A">
        <w:rPr>
          <w:color w:val="000000"/>
        </w:rPr>
        <w:t xml:space="preserve"> fiecare oferit de </w:t>
      </w:r>
      <w:proofErr w:type="spellStart"/>
      <w:r>
        <w:rPr>
          <w:color w:val="000000"/>
        </w:rPr>
        <w:t>Morningstar</w:t>
      </w:r>
      <w:proofErr w:type="spellEnd"/>
      <w:r>
        <w:rPr>
          <w:color w:val="000000"/>
        </w:rPr>
        <w:t xml:space="preserve"> Tour Srl</w:t>
      </w:r>
    </w:p>
    <w:p w14:paraId="272960B5" w14:textId="77777777" w:rsidR="00503CEF" w:rsidRPr="00B9469A" w:rsidRDefault="00503CEF" w:rsidP="00503CEF">
      <w:pPr>
        <w:numPr>
          <w:ilvl w:val="0"/>
          <w:numId w:val="3"/>
        </w:numPr>
        <w:pBdr>
          <w:top w:val="nil"/>
          <w:left w:val="nil"/>
          <w:bottom w:val="nil"/>
          <w:right w:val="nil"/>
          <w:between w:val="nil"/>
        </w:pBdr>
        <w:rPr>
          <w:color w:val="000000"/>
        </w:rPr>
      </w:pPr>
      <w:r>
        <w:rPr>
          <w:color w:val="000000"/>
        </w:rPr>
        <w:t>7</w:t>
      </w:r>
      <w:r w:rsidRPr="00B9469A">
        <w:rPr>
          <w:color w:val="000000"/>
        </w:rPr>
        <w:t xml:space="preserve"> vouchere de câte </w:t>
      </w:r>
      <w:r>
        <w:rPr>
          <w:color w:val="000000"/>
        </w:rPr>
        <w:t>2</w:t>
      </w:r>
      <w:r w:rsidRPr="00B9469A">
        <w:rPr>
          <w:color w:val="000000"/>
        </w:rPr>
        <w:t>00 de lei pentru</w:t>
      </w:r>
      <w:r>
        <w:rPr>
          <w:color w:val="000000"/>
        </w:rPr>
        <w:t xml:space="preserve"> oferta clinica Albert </w:t>
      </w:r>
      <w:proofErr w:type="spellStart"/>
      <w:r>
        <w:rPr>
          <w:color w:val="000000"/>
        </w:rPr>
        <w:t>Optimum</w:t>
      </w:r>
      <w:proofErr w:type="spellEnd"/>
      <w:r>
        <w:rPr>
          <w:color w:val="000000"/>
        </w:rPr>
        <w:t xml:space="preserve"> </w:t>
      </w:r>
      <w:r w:rsidRPr="00B9469A">
        <w:rPr>
          <w:color w:val="000000"/>
        </w:rPr>
        <w:t xml:space="preserve"> fiecare oferit de</w:t>
      </w:r>
      <w:r>
        <w:rPr>
          <w:color w:val="000000"/>
        </w:rPr>
        <w:t xml:space="preserve"> </w:t>
      </w:r>
      <w:r w:rsidRPr="00B9469A">
        <w:rPr>
          <w:color w:val="000000"/>
        </w:rPr>
        <w:t xml:space="preserve">IMMUNOEYE SRL </w:t>
      </w:r>
    </w:p>
    <w:p w14:paraId="796FC85B" w14:textId="03FB43EC" w:rsidR="00503CEF" w:rsidRPr="00DC3E25" w:rsidRDefault="00503CEF" w:rsidP="00503CEF">
      <w:pPr>
        <w:numPr>
          <w:ilvl w:val="0"/>
          <w:numId w:val="3"/>
        </w:numPr>
        <w:pBdr>
          <w:top w:val="nil"/>
          <w:left w:val="nil"/>
          <w:bottom w:val="nil"/>
          <w:right w:val="nil"/>
          <w:between w:val="nil"/>
        </w:pBdr>
        <w:rPr>
          <w:color w:val="000000"/>
        </w:rPr>
      </w:pPr>
      <w:r>
        <w:rPr>
          <w:color w:val="000000"/>
          <w:lang w:val="hu-HU"/>
        </w:rPr>
        <w:t xml:space="preserve">2 </w:t>
      </w:r>
      <w:proofErr w:type="spellStart"/>
      <w:r>
        <w:rPr>
          <w:color w:val="000000"/>
          <w:lang w:val="hu-HU"/>
        </w:rPr>
        <w:t>vouchere</w:t>
      </w:r>
      <w:proofErr w:type="spellEnd"/>
      <w:r>
        <w:rPr>
          <w:color w:val="000000"/>
          <w:lang w:val="hu-HU"/>
        </w:rPr>
        <w:t xml:space="preserve"> </w:t>
      </w:r>
      <w:r w:rsidRPr="00B9469A">
        <w:rPr>
          <w:color w:val="000000"/>
          <w:lang w:val="hu-HU"/>
        </w:rPr>
        <w:t xml:space="preserve">de </w:t>
      </w:r>
      <w:proofErr w:type="spellStart"/>
      <w:r w:rsidRPr="00B9469A">
        <w:rPr>
          <w:color w:val="000000"/>
          <w:lang w:val="hu-HU"/>
        </w:rPr>
        <w:t>câte</w:t>
      </w:r>
      <w:proofErr w:type="spellEnd"/>
      <w:r w:rsidRPr="00B9469A">
        <w:rPr>
          <w:color w:val="000000"/>
          <w:lang w:val="hu-HU"/>
        </w:rPr>
        <w:t xml:space="preserve"> </w:t>
      </w:r>
      <w:r>
        <w:rPr>
          <w:color w:val="000000"/>
          <w:lang w:val="hu-HU"/>
        </w:rPr>
        <w:t xml:space="preserve">150 de lei </w:t>
      </w:r>
      <w:proofErr w:type="spellStart"/>
      <w:r w:rsidRPr="0088175D">
        <w:rPr>
          <w:color w:val="000000"/>
          <w:lang w:val="hu-HU"/>
        </w:rPr>
        <w:t>moda</w:t>
      </w:r>
      <w:proofErr w:type="spellEnd"/>
      <w:r w:rsidRPr="0088175D">
        <w:rPr>
          <w:color w:val="000000"/>
          <w:lang w:val="hu-HU"/>
        </w:rPr>
        <w:t xml:space="preserve"> piercing</w:t>
      </w:r>
      <w:r>
        <w:rPr>
          <w:color w:val="000000"/>
          <w:lang w:val="hu-HU"/>
        </w:rPr>
        <w:t xml:space="preserve">, 1 </w:t>
      </w:r>
      <w:proofErr w:type="spellStart"/>
      <w:r>
        <w:rPr>
          <w:color w:val="000000"/>
          <w:lang w:val="hu-HU"/>
        </w:rPr>
        <w:t>vouchere</w:t>
      </w:r>
      <w:proofErr w:type="spellEnd"/>
      <w:r>
        <w:rPr>
          <w:color w:val="000000"/>
          <w:lang w:val="hu-HU"/>
        </w:rPr>
        <w:t xml:space="preserve"> de c</w:t>
      </w:r>
      <w:proofErr w:type="spellStart"/>
      <w:r>
        <w:rPr>
          <w:color w:val="000000"/>
        </w:rPr>
        <w:t>âte</w:t>
      </w:r>
      <w:proofErr w:type="spellEnd"/>
      <w:r>
        <w:rPr>
          <w:color w:val="000000"/>
        </w:rPr>
        <w:t xml:space="preserve"> 200 de lei </w:t>
      </w:r>
      <w:proofErr w:type="spellStart"/>
      <w:r w:rsidRPr="0088175D">
        <w:rPr>
          <w:color w:val="000000"/>
        </w:rPr>
        <w:t>pier</w:t>
      </w:r>
      <w:r w:rsidR="00ED49F0">
        <w:rPr>
          <w:color w:val="000000"/>
        </w:rPr>
        <w:t>sin</w:t>
      </w:r>
      <w:r w:rsidRPr="0088175D">
        <w:rPr>
          <w:color w:val="000000"/>
        </w:rPr>
        <w:t>gi</w:t>
      </w:r>
      <w:proofErr w:type="spellEnd"/>
      <w:r w:rsidRPr="0088175D">
        <w:rPr>
          <w:color w:val="000000"/>
        </w:rPr>
        <w:t xml:space="preserve"> medicinali</w:t>
      </w:r>
      <w:r>
        <w:rPr>
          <w:color w:val="000000"/>
        </w:rPr>
        <w:t xml:space="preserve"> fiecare oferit de </w:t>
      </w:r>
      <w:proofErr w:type="spellStart"/>
      <w:r w:rsidRPr="0088175D">
        <w:rPr>
          <w:color w:val="000000"/>
        </w:rPr>
        <w:t>Pakó</w:t>
      </w:r>
      <w:proofErr w:type="spellEnd"/>
      <w:r w:rsidRPr="0088175D">
        <w:rPr>
          <w:color w:val="000000"/>
        </w:rPr>
        <w:t xml:space="preserve"> </w:t>
      </w:r>
      <w:proofErr w:type="spellStart"/>
      <w:r w:rsidRPr="0088175D">
        <w:rPr>
          <w:color w:val="000000"/>
        </w:rPr>
        <w:t>Szilvia</w:t>
      </w:r>
      <w:proofErr w:type="spellEnd"/>
      <w:r w:rsidRPr="0088175D">
        <w:rPr>
          <w:color w:val="000000"/>
        </w:rPr>
        <w:t xml:space="preserve"> I.I.</w:t>
      </w:r>
      <w:r>
        <w:rPr>
          <w:color w:val="000000"/>
          <w:lang w:val="hu-HU"/>
        </w:rPr>
        <w:t>.</w:t>
      </w:r>
    </w:p>
    <w:p w14:paraId="00000025" w14:textId="77777777" w:rsidR="00290AEA" w:rsidRDefault="00000000">
      <w:r>
        <w:t>Data extragerii zilnice a marelui premiu:</w:t>
      </w:r>
    </w:p>
    <w:p w14:paraId="00000026" w14:textId="291C3CB4" w:rsidR="00290AEA" w:rsidRPr="006B7710" w:rsidRDefault="00503CEF">
      <w:pPr>
        <w:numPr>
          <w:ilvl w:val="0"/>
          <w:numId w:val="4"/>
        </w:numPr>
        <w:pBdr>
          <w:top w:val="nil"/>
          <w:left w:val="nil"/>
          <w:bottom w:val="nil"/>
          <w:right w:val="nil"/>
          <w:between w:val="nil"/>
        </w:pBdr>
        <w:spacing w:after="0"/>
        <w:rPr>
          <w:color w:val="000000"/>
        </w:rPr>
      </w:pPr>
      <w:r>
        <w:t>26</w:t>
      </w:r>
      <w:r w:rsidR="00F26010">
        <w:rPr>
          <w:color w:val="000000"/>
        </w:rPr>
        <w:t xml:space="preserve">. </w:t>
      </w:r>
      <w:r w:rsidR="00F26010">
        <w:t>0</w:t>
      </w:r>
      <w:r w:rsidR="00C55437">
        <w:t>4</w:t>
      </w:r>
      <w:r w:rsidR="00F26010">
        <w:t>. 2024</w:t>
      </w:r>
      <w:r w:rsidR="00F26010">
        <w:rPr>
          <w:color w:val="000000"/>
        </w:rPr>
        <w:t xml:space="preserve"> între orele 17.00-18.00 </w:t>
      </w:r>
      <w:r w:rsidR="0058521A">
        <w:rPr>
          <w:color w:val="000000"/>
        </w:rPr>
        <w:t>-</w:t>
      </w:r>
      <w:r w:rsidR="00F26010">
        <w:rPr>
          <w:color w:val="000000"/>
        </w:rPr>
        <w:t xml:space="preserve"> </w:t>
      </w:r>
      <w:r w:rsidR="0058521A">
        <w:rPr>
          <w:color w:val="000000"/>
        </w:rPr>
        <w:t xml:space="preserve">1 </w:t>
      </w:r>
      <w:r w:rsidRPr="00503CEF">
        <w:t xml:space="preserve"> voucher de design de mobilier de bucătărie în valoare de 350 lei, fiecare oferit de EVERGREEN AGROTURISM SRL;</w:t>
      </w:r>
    </w:p>
    <w:p w14:paraId="0149CE17" w14:textId="77777777" w:rsidR="006B7710" w:rsidRDefault="006B7710" w:rsidP="006B7710">
      <w:pPr>
        <w:pBdr>
          <w:top w:val="nil"/>
          <w:left w:val="nil"/>
          <w:bottom w:val="nil"/>
          <w:right w:val="nil"/>
          <w:between w:val="nil"/>
        </w:pBdr>
        <w:spacing w:after="0"/>
        <w:ind w:left="720"/>
        <w:rPr>
          <w:color w:val="000000"/>
        </w:rPr>
      </w:pPr>
    </w:p>
    <w:p w14:paraId="084EA385" w14:textId="08D40FFC" w:rsidR="006B7710" w:rsidRDefault="00503CEF" w:rsidP="006B7710">
      <w:pPr>
        <w:numPr>
          <w:ilvl w:val="0"/>
          <w:numId w:val="4"/>
        </w:numPr>
        <w:pBdr>
          <w:top w:val="nil"/>
          <w:left w:val="nil"/>
          <w:bottom w:val="nil"/>
          <w:right w:val="nil"/>
          <w:between w:val="nil"/>
        </w:pBdr>
        <w:spacing w:after="0"/>
        <w:rPr>
          <w:color w:val="000000"/>
        </w:rPr>
      </w:pPr>
      <w:r>
        <w:t>27</w:t>
      </w:r>
      <w:r w:rsidR="008B7BC6">
        <w:t>.</w:t>
      </w:r>
      <w:r w:rsidR="00F26010">
        <w:rPr>
          <w:color w:val="000000"/>
        </w:rPr>
        <w:t xml:space="preserve"> </w:t>
      </w:r>
      <w:r w:rsidR="00F26010">
        <w:t>0</w:t>
      </w:r>
      <w:r w:rsidR="00C55437">
        <w:t>4</w:t>
      </w:r>
      <w:r w:rsidR="00F26010">
        <w:t>. 2024</w:t>
      </w:r>
      <w:r w:rsidR="00F26010">
        <w:rPr>
          <w:color w:val="000000"/>
        </w:rPr>
        <w:t xml:space="preserve"> între orele 17.00-18.00 </w:t>
      </w:r>
      <w:r w:rsidR="008B7BC6">
        <w:rPr>
          <w:color w:val="000000"/>
        </w:rPr>
        <w:t>–</w:t>
      </w:r>
      <w:r w:rsidR="00C55437">
        <w:t xml:space="preserve"> </w:t>
      </w:r>
      <w:r>
        <w:rPr>
          <w:color w:val="000000"/>
          <w:lang w:val="hu-HU"/>
        </w:rPr>
        <w:t xml:space="preserve">1 </w:t>
      </w:r>
      <w:proofErr w:type="spellStart"/>
      <w:r>
        <w:rPr>
          <w:color w:val="000000"/>
          <w:lang w:val="hu-HU"/>
        </w:rPr>
        <w:t>vouchere</w:t>
      </w:r>
      <w:proofErr w:type="spellEnd"/>
      <w:r>
        <w:rPr>
          <w:color w:val="000000"/>
          <w:lang w:val="hu-HU"/>
        </w:rPr>
        <w:t xml:space="preserve"> de c</w:t>
      </w:r>
      <w:proofErr w:type="spellStart"/>
      <w:r>
        <w:rPr>
          <w:color w:val="000000"/>
        </w:rPr>
        <w:t>âte</w:t>
      </w:r>
      <w:proofErr w:type="spellEnd"/>
      <w:r>
        <w:rPr>
          <w:color w:val="000000"/>
        </w:rPr>
        <w:t xml:space="preserve"> 200 de lei </w:t>
      </w:r>
      <w:proofErr w:type="spellStart"/>
      <w:r w:rsidRPr="0088175D">
        <w:rPr>
          <w:color w:val="000000"/>
        </w:rPr>
        <w:t>pier</w:t>
      </w:r>
      <w:r>
        <w:rPr>
          <w:color w:val="000000"/>
        </w:rPr>
        <w:t>sin</w:t>
      </w:r>
      <w:r w:rsidRPr="0088175D">
        <w:rPr>
          <w:color w:val="000000"/>
        </w:rPr>
        <w:t>g</w:t>
      </w:r>
      <w:proofErr w:type="spellEnd"/>
      <w:r w:rsidRPr="0088175D">
        <w:rPr>
          <w:color w:val="000000"/>
        </w:rPr>
        <w:t xml:space="preserve"> medicinali</w:t>
      </w:r>
      <w:r>
        <w:rPr>
          <w:color w:val="000000"/>
        </w:rPr>
        <w:t xml:space="preserve"> fiecare oferit de </w:t>
      </w:r>
      <w:proofErr w:type="spellStart"/>
      <w:r w:rsidRPr="0088175D">
        <w:rPr>
          <w:color w:val="000000"/>
        </w:rPr>
        <w:t>Pakó</w:t>
      </w:r>
      <w:proofErr w:type="spellEnd"/>
      <w:r w:rsidRPr="0088175D">
        <w:rPr>
          <w:color w:val="000000"/>
        </w:rPr>
        <w:t xml:space="preserve"> </w:t>
      </w:r>
      <w:proofErr w:type="spellStart"/>
      <w:r w:rsidRPr="0088175D">
        <w:rPr>
          <w:color w:val="000000"/>
        </w:rPr>
        <w:t>Szilvia</w:t>
      </w:r>
      <w:proofErr w:type="spellEnd"/>
      <w:r w:rsidRPr="0088175D">
        <w:rPr>
          <w:color w:val="000000"/>
        </w:rPr>
        <w:t xml:space="preserve"> I.I.</w:t>
      </w:r>
      <w:r w:rsidR="0058521A">
        <w:t>;</w:t>
      </w:r>
    </w:p>
    <w:p w14:paraId="4E9D04D3" w14:textId="77777777" w:rsidR="006B7710" w:rsidRPr="006B7710" w:rsidRDefault="006B7710" w:rsidP="006B7710">
      <w:pPr>
        <w:pBdr>
          <w:top w:val="nil"/>
          <w:left w:val="nil"/>
          <w:bottom w:val="nil"/>
          <w:right w:val="nil"/>
          <w:between w:val="nil"/>
        </w:pBdr>
        <w:spacing w:after="0"/>
        <w:rPr>
          <w:color w:val="000000"/>
        </w:rPr>
      </w:pPr>
    </w:p>
    <w:p w14:paraId="1C0298BA" w14:textId="2BA64BA4" w:rsidR="00F26010" w:rsidRPr="006B7710" w:rsidRDefault="00503CEF" w:rsidP="00F26010">
      <w:pPr>
        <w:numPr>
          <w:ilvl w:val="0"/>
          <w:numId w:val="4"/>
        </w:numPr>
        <w:pBdr>
          <w:top w:val="nil"/>
          <w:left w:val="nil"/>
          <w:bottom w:val="nil"/>
          <w:right w:val="nil"/>
          <w:between w:val="nil"/>
        </w:pBdr>
        <w:spacing w:after="0"/>
        <w:rPr>
          <w:color w:val="000000"/>
        </w:rPr>
      </w:pPr>
      <w:r>
        <w:t>28</w:t>
      </w:r>
      <w:r w:rsidR="00F26010">
        <w:rPr>
          <w:color w:val="000000"/>
        </w:rPr>
        <w:t xml:space="preserve">. </w:t>
      </w:r>
      <w:r w:rsidR="00F26010">
        <w:t>0</w:t>
      </w:r>
      <w:r w:rsidR="00C55437">
        <w:t>4</w:t>
      </w:r>
      <w:r w:rsidR="00F26010">
        <w:t>. 2024</w:t>
      </w:r>
      <w:r w:rsidR="00F26010">
        <w:rPr>
          <w:color w:val="000000"/>
        </w:rPr>
        <w:t xml:space="preserve"> între orele 17.00-18.00 - </w:t>
      </w:r>
      <w:r w:rsidR="006B7710">
        <w:t xml:space="preserve">1 </w:t>
      </w:r>
      <w:r>
        <w:t xml:space="preserve"> buc </w:t>
      </w:r>
      <w:r w:rsidRPr="0088175D">
        <w:t>cuptor cu aer cald</w:t>
      </w:r>
      <w:r>
        <w:t xml:space="preserve"> </w:t>
      </w:r>
      <w:r w:rsidRPr="004923FD">
        <w:t xml:space="preserve">în </w:t>
      </w:r>
      <w:r>
        <w:t>valoare de 35</w:t>
      </w:r>
      <w:r w:rsidRPr="004923FD">
        <w:t>0 lei</w:t>
      </w:r>
      <w:r>
        <w:t>, fiecare oferit de Praid Gamma Srl</w:t>
      </w:r>
      <w:r w:rsidR="006B7710">
        <w:t>;</w:t>
      </w:r>
    </w:p>
    <w:p w14:paraId="6EDF1233" w14:textId="77777777" w:rsidR="006B7710" w:rsidRDefault="006B7710" w:rsidP="006B7710">
      <w:pPr>
        <w:pBdr>
          <w:top w:val="nil"/>
          <w:left w:val="nil"/>
          <w:bottom w:val="nil"/>
          <w:right w:val="nil"/>
          <w:between w:val="nil"/>
        </w:pBdr>
        <w:spacing w:after="0"/>
        <w:rPr>
          <w:color w:val="000000"/>
        </w:rPr>
      </w:pPr>
    </w:p>
    <w:p w14:paraId="5D3B40ED" w14:textId="02059809" w:rsidR="006B7710" w:rsidRPr="00C55437" w:rsidRDefault="00503CEF" w:rsidP="00770DFF">
      <w:pPr>
        <w:numPr>
          <w:ilvl w:val="0"/>
          <w:numId w:val="4"/>
        </w:numPr>
        <w:pBdr>
          <w:top w:val="nil"/>
          <w:left w:val="nil"/>
          <w:bottom w:val="nil"/>
          <w:right w:val="nil"/>
          <w:between w:val="nil"/>
        </w:pBdr>
        <w:spacing w:after="0"/>
        <w:rPr>
          <w:color w:val="000000"/>
        </w:rPr>
      </w:pPr>
      <w:r>
        <w:t>29</w:t>
      </w:r>
      <w:r w:rsidR="00F26010" w:rsidRPr="00C55437">
        <w:rPr>
          <w:color w:val="000000"/>
        </w:rPr>
        <w:t xml:space="preserve">. </w:t>
      </w:r>
      <w:r w:rsidR="00F26010">
        <w:t>0</w:t>
      </w:r>
      <w:r w:rsidR="00252896">
        <w:t>4</w:t>
      </w:r>
      <w:r w:rsidR="00F26010">
        <w:t>. 2024</w:t>
      </w:r>
      <w:r w:rsidR="00F26010" w:rsidRPr="00C55437">
        <w:rPr>
          <w:color w:val="000000"/>
        </w:rPr>
        <w:t xml:space="preserve"> între orele 17.00-18.00 - </w:t>
      </w:r>
      <w:bookmarkStart w:id="15" w:name="_Hlk164178380"/>
      <w:r w:rsidR="00C55437">
        <w:rPr>
          <w:color w:val="000000"/>
          <w:lang w:val="hu-HU"/>
        </w:rPr>
        <w:t>1</w:t>
      </w:r>
      <w:r w:rsidR="00C55437">
        <w:t xml:space="preserve"> </w:t>
      </w:r>
      <w:r w:rsidRPr="00503CEF">
        <w:t xml:space="preserve"> voucher de design de mobilier de bucătărie în valoare de 350 lei, fiecare oferit de EVERGREEN AGROTURISM SRL</w:t>
      </w:r>
      <w:r w:rsidR="00C55437">
        <w:t>;</w:t>
      </w:r>
    </w:p>
    <w:bookmarkEnd w:id="15"/>
    <w:p w14:paraId="1608778A" w14:textId="77777777" w:rsidR="00C55437" w:rsidRPr="00C55437" w:rsidRDefault="00C55437" w:rsidP="00C55437">
      <w:pPr>
        <w:pBdr>
          <w:top w:val="nil"/>
          <w:left w:val="nil"/>
          <w:bottom w:val="nil"/>
          <w:right w:val="nil"/>
          <w:between w:val="nil"/>
        </w:pBdr>
        <w:spacing w:after="0"/>
        <w:rPr>
          <w:color w:val="000000"/>
        </w:rPr>
      </w:pPr>
    </w:p>
    <w:p w14:paraId="0D9EF740" w14:textId="02CD5B9E" w:rsidR="006B7710" w:rsidRPr="00C55437" w:rsidRDefault="00503CEF" w:rsidP="00F84DA3">
      <w:pPr>
        <w:numPr>
          <w:ilvl w:val="0"/>
          <w:numId w:val="4"/>
        </w:numPr>
        <w:pBdr>
          <w:top w:val="nil"/>
          <w:left w:val="nil"/>
          <w:bottom w:val="nil"/>
          <w:right w:val="nil"/>
          <w:between w:val="nil"/>
        </w:pBdr>
        <w:spacing w:after="0"/>
        <w:rPr>
          <w:color w:val="000000"/>
        </w:rPr>
      </w:pPr>
      <w:r>
        <w:rPr>
          <w:color w:val="000000"/>
        </w:rPr>
        <w:t>30</w:t>
      </w:r>
      <w:r w:rsidR="00F26010" w:rsidRPr="00C55437">
        <w:rPr>
          <w:color w:val="000000"/>
        </w:rPr>
        <w:t xml:space="preserve">. </w:t>
      </w:r>
      <w:r w:rsidR="00F26010">
        <w:t>0</w:t>
      </w:r>
      <w:r w:rsidR="00252896">
        <w:t>4</w:t>
      </w:r>
      <w:r w:rsidR="00F26010">
        <w:t>. 2024</w:t>
      </w:r>
      <w:r w:rsidR="00F26010" w:rsidRPr="00C55437">
        <w:rPr>
          <w:color w:val="000000"/>
        </w:rPr>
        <w:t xml:space="preserve"> între orele 17.00-18.00 - </w:t>
      </w:r>
      <w:r>
        <w:rPr>
          <w:color w:val="000000"/>
        </w:rPr>
        <w:t xml:space="preserve">1 vouchere 250 de lei </w:t>
      </w:r>
      <w:r w:rsidRPr="00503CEF">
        <w:rPr>
          <w:color w:val="000000"/>
        </w:rPr>
        <w:t xml:space="preserve">cercei pentru bebeluși, copii </w:t>
      </w:r>
      <w:r>
        <w:rPr>
          <w:color w:val="000000"/>
        </w:rPr>
        <w:t xml:space="preserve"> fiecare oferit de </w:t>
      </w:r>
      <w:proofErr w:type="spellStart"/>
      <w:r w:rsidRPr="0088175D">
        <w:rPr>
          <w:color w:val="000000"/>
        </w:rPr>
        <w:t>Pakó</w:t>
      </w:r>
      <w:proofErr w:type="spellEnd"/>
      <w:r w:rsidRPr="0088175D">
        <w:rPr>
          <w:color w:val="000000"/>
        </w:rPr>
        <w:t xml:space="preserve"> </w:t>
      </w:r>
      <w:proofErr w:type="spellStart"/>
      <w:r w:rsidRPr="0088175D">
        <w:rPr>
          <w:color w:val="000000"/>
        </w:rPr>
        <w:t>Szilvia</w:t>
      </w:r>
      <w:proofErr w:type="spellEnd"/>
      <w:r w:rsidRPr="0088175D">
        <w:rPr>
          <w:color w:val="000000"/>
        </w:rPr>
        <w:t xml:space="preserve"> I.I.</w:t>
      </w:r>
      <w:r w:rsidR="00C55437">
        <w:t>;</w:t>
      </w:r>
    </w:p>
    <w:p w14:paraId="5F51E349" w14:textId="77777777" w:rsidR="00C55437" w:rsidRPr="00C55437" w:rsidRDefault="00C55437" w:rsidP="00C55437">
      <w:pPr>
        <w:pBdr>
          <w:top w:val="nil"/>
          <w:left w:val="nil"/>
          <w:bottom w:val="nil"/>
          <w:right w:val="nil"/>
          <w:between w:val="nil"/>
        </w:pBdr>
        <w:spacing w:after="0"/>
        <w:rPr>
          <w:color w:val="000000"/>
        </w:rPr>
      </w:pPr>
    </w:p>
    <w:p w14:paraId="1A965108" w14:textId="11E1A154" w:rsidR="00C55437" w:rsidRPr="00503CEF" w:rsidRDefault="00503CEF" w:rsidP="00503CEF">
      <w:pPr>
        <w:pStyle w:val="ListParagraph"/>
        <w:numPr>
          <w:ilvl w:val="0"/>
          <w:numId w:val="3"/>
        </w:numPr>
        <w:rPr>
          <w:color w:val="000000"/>
          <w:lang w:val="hu-HU"/>
        </w:rPr>
      </w:pPr>
      <w:r w:rsidRPr="00503CEF">
        <w:rPr>
          <w:color w:val="000000"/>
        </w:rPr>
        <w:t>01</w:t>
      </w:r>
      <w:r w:rsidR="0058521A" w:rsidRPr="00503CEF">
        <w:rPr>
          <w:color w:val="000000"/>
        </w:rPr>
        <w:t>.</w:t>
      </w:r>
      <w:r w:rsidR="00F26010" w:rsidRPr="00503CEF">
        <w:rPr>
          <w:color w:val="000000"/>
        </w:rPr>
        <w:t xml:space="preserve"> </w:t>
      </w:r>
      <w:r w:rsidR="00F26010">
        <w:t>0</w:t>
      </w:r>
      <w:r>
        <w:t>5</w:t>
      </w:r>
      <w:r w:rsidR="00F26010">
        <w:t>. 2024</w:t>
      </w:r>
      <w:r w:rsidR="00F26010" w:rsidRPr="00503CEF">
        <w:rPr>
          <w:color w:val="000000"/>
        </w:rPr>
        <w:t xml:space="preserve"> între orele 17.00-18.00 - </w:t>
      </w:r>
      <w:bookmarkStart w:id="16" w:name="_Hlk164178418"/>
      <w:r w:rsidRPr="00503CEF">
        <w:rPr>
          <w:color w:val="000000"/>
          <w:lang w:val="hu-HU"/>
        </w:rPr>
        <w:t xml:space="preserve">1  </w:t>
      </w:r>
      <w:proofErr w:type="spellStart"/>
      <w:r w:rsidRPr="00503CEF">
        <w:rPr>
          <w:color w:val="000000"/>
          <w:lang w:val="hu-HU"/>
        </w:rPr>
        <w:t>voucher</w:t>
      </w:r>
      <w:proofErr w:type="spellEnd"/>
      <w:r w:rsidRPr="00503CEF">
        <w:rPr>
          <w:color w:val="000000"/>
          <w:lang w:val="hu-HU"/>
        </w:rPr>
        <w:t xml:space="preserve"> de design de </w:t>
      </w:r>
      <w:proofErr w:type="spellStart"/>
      <w:r w:rsidRPr="00503CEF">
        <w:rPr>
          <w:color w:val="000000"/>
          <w:lang w:val="hu-HU"/>
        </w:rPr>
        <w:t>mobilier</w:t>
      </w:r>
      <w:proofErr w:type="spellEnd"/>
      <w:r w:rsidRPr="00503CEF">
        <w:rPr>
          <w:color w:val="000000"/>
          <w:lang w:val="hu-HU"/>
        </w:rPr>
        <w:t xml:space="preserve"> de </w:t>
      </w:r>
      <w:proofErr w:type="spellStart"/>
      <w:r w:rsidRPr="00503CEF">
        <w:rPr>
          <w:color w:val="000000"/>
          <w:lang w:val="hu-HU"/>
        </w:rPr>
        <w:t>bucătărie</w:t>
      </w:r>
      <w:proofErr w:type="spellEnd"/>
      <w:r w:rsidRPr="00503CEF">
        <w:rPr>
          <w:color w:val="000000"/>
          <w:lang w:val="hu-HU"/>
        </w:rPr>
        <w:t xml:space="preserve"> </w:t>
      </w:r>
      <w:proofErr w:type="spellStart"/>
      <w:r w:rsidRPr="00503CEF">
        <w:rPr>
          <w:color w:val="000000"/>
          <w:lang w:val="hu-HU"/>
        </w:rPr>
        <w:t>în</w:t>
      </w:r>
      <w:proofErr w:type="spellEnd"/>
      <w:r w:rsidRPr="00503CEF">
        <w:rPr>
          <w:color w:val="000000"/>
          <w:lang w:val="hu-HU"/>
        </w:rPr>
        <w:t xml:space="preserve"> </w:t>
      </w:r>
      <w:proofErr w:type="spellStart"/>
      <w:r w:rsidRPr="00503CEF">
        <w:rPr>
          <w:color w:val="000000"/>
          <w:lang w:val="hu-HU"/>
        </w:rPr>
        <w:t>valoare</w:t>
      </w:r>
      <w:proofErr w:type="spellEnd"/>
      <w:r w:rsidRPr="00503CEF">
        <w:rPr>
          <w:color w:val="000000"/>
          <w:lang w:val="hu-HU"/>
        </w:rPr>
        <w:t xml:space="preserve"> de 350 lei, </w:t>
      </w:r>
      <w:proofErr w:type="spellStart"/>
      <w:r w:rsidRPr="00503CEF">
        <w:rPr>
          <w:color w:val="000000"/>
          <w:lang w:val="hu-HU"/>
        </w:rPr>
        <w:t>fiecare</w:t>
      </w:r>
      <w:proofErr w:type="spellEnd"/>
      <w:r w:rsidRPr="00503CEF">
        <w:rPr>
          <w:color w:val="000000"/>
          <w:lang w:val="hu-HU"/>
        </w:rPr>
        <w:t xml:space="preserve"> </w:t>
      </w:r>
      <w:proofErr w:type="spellStart"/>
      <w:r w:rsidRPr="00503CEF">
        <w:rPr>
          <w:color w:val="000000"/>
          <w:lang w:val="hu-HU"/>
        </w:rPr>
        <w:t>oferit</w:t>
      </w:r>
      <w:proofErr w:type="spellEnd"/>
      <w:r w:rsidRPr="00503CEF">
        <w:rPr>
          <w:color w:val="000000"/>
          <w:lang w:val="hu-HU"/>
        </w:rPr>
        <w:t xml:space="preserve"> de EVERGREEN AGROTURISM SRL;</w:t>
      </w:r>
      <w:bookmarkEnd w:id="16"/>
    </w:p>
    <w:p w14:paraId="00AD7C92" w14:textId="299A2011" w:rsidR="00C55437" w:rsidRPr="00C55437" w:rsidRDefault="00503CEF" w:rsidP="009F3FE2">
      <w:pPr>
        <w:numPr>
          <w:ilvl w:val="0"/>
          <w:numId w:val="4"/>
        </w:numPr>
        <w:pBdr>
          <w:top w:val="nil"/>
          <w:left w:val="nil"/>
          <w:bottom w:val="nil"/>
          <w:right w:val="nil"/>
          <w:between w:val="nil"/>
        </w:pBdr>
        <w:spacing w:after="0"/>
        <w:rPr>
          <w:color w:val="000000"/>
        </w:rPr>
      </w:pPr>
      <w:r>
        <w:t>02</w:t>
      </w:r>
      <w:r w:rsidR="00F67AF7" w:rsidRPr="00C55437">
        <w:rPr>
          <w:color w:val="000000"/>
        </w:rPr>
        <w:t xml:space="preserve">. </w:t>
      </w:r>
      <w:r w:rsidR="00F67AF7">
        <w:t>0</w:t>
      </w:r>
      <w:r w:rsidR="00252896">
        <w:t>4</w:t>
      </w:r>
      <w:r w:rsidR="00F67AF7">
        <w:t>. 2024</w:t>
      </w:r>
      <w:r w:rsidR="00F67AF7" w:rsidRPr="00C55437">
        <w:rPr>
          <w:color w:val="000000"/>
        </w:rPr>
        <w:t xml:space="preserve"> între orele 17.00-18.00 - </w:t>
      </w:r>
      <w:r w:rsidRPr="00503CEF">
        <w:t>1  voucher de design de mobilier de bucătărie în valoare de 350 lei, fiecare oferit de EVERGREEN AGROTURISM SRL;</w:t>
      </w:r>
    </w:p>
    <w:p w14:paraId="0447517B" w14:textId="77777777" w:rsidR="00C55437" w:rsidRPr="00C55437" w:rsidRDefault="00C55437" w:rsidP="00C55437">
      <w:pPr>
        <w:pBdr>
          <w:top w:val="nil"/>
          <w:left w:val="nil"/>
          <w:bottom w:val="nil"/>
          <w:right w:val="nil"/>
          <w:between w:val="nil"/>
        </w:pBdr>
        <w:spacing w:after="0"/>
        <w:rPr>
          <w:color w:val="000000"/>
        </w:rPr>
      </w:pPr>
    </w:p>
    <w:p w14:paraId="14894E66" w14:textId="33C10C34" w:rsidR="0058521A" w:rsidRPr="00C55437" w:rsidRDefault="00503CEF" w:rsidP="00C55437">
      <w:pPr>
        <w:numPr>
          <w:ilvl w:val="0"/>
          <w:numId w:val="4"/>
        </w:numPr>
        <w:pBdr>
          <w:top w:val="nil"/>
          <w:left w:val="nil"/>
          <w:bottom w:val="nil"/>
          <w:right w:val="nil"/>
          <w:between w:val="nil"/>
        </w:pBdr>
        <w:spacing w:after="0"/>
        <w:rPr>
          <w:color w:val="000000"/>
        </w:rPr>
      </w:pPr>
      <w:r>
        <w:rPr>
          <w:color w:val="000000"/>
        </w:rPr>
        <w:t>03</w:t>
      </w:r>
      <w:r w:rsidR="00F67AF7" w:rsidRPr="00C55437">
        <w:rPr>
          <w:color w:val="000000"/>
        </w:rPr>
        <w:t xml:space="preserve">. </w:t>
      </w:r>
      <w:r w:rsidR="0058521A">
        <w:t>0</w:t>
      </w:r>
      <w:r w:rsidR="00252896">
        <w:t>4</w:t>
      </w:r>
      <w:r w:rsidR="00F67AF7">
        <w:t>. 2024</w:t>
      </w:r>
      <w:r w:rsidR="00F67AF7" w:rsidRPr="00C55437">
        <w:rPr>
          <w:color w:val="000000"/>
        </w:rPr>
        <w:t xml:space="preserve"> între orele 17.00-18.00 - </w:t>
      </w:r>
      <w:r w:rsidR="006B7710" w:rsidRPr="00C55437">
        <w:rPr>
          <w:color w:val="000000"/>
          <w:lang w:val="hu-HU"/>
        </w:rPr>
        <w:t xml:space="preserve">1 </w:t>
      </w:r>
      <w:proofErr w:type="spellStart"/>
      <w:r w:rsidR="00252896" w:rsidRPr="00252896">
        <w:rPr>
          <w:color w:val="000000"/>
          <w:lang w:val="hu-HU"/>
        </w:rPr>
        <w:t>vouchere</w:t>
      </w:r>
      <w:proofErr w:type="spellEnd"/>
      <w:r w:rsidR="00252896" w:rsidRPr="00252896">
        <w:rPr>
          <w:color w:val="000000"/>
          <w:lang w:val="hu-HU"/>
        </w:rPr>
        <w:t xml:space="preserve"> </w:t>
      </w:r>
      <w:proofErr w:type="spellStart"/>
      <w:r w:rsidR="00252896" w:rsidRPr="00252896">
        <w:rPr>
          <w:color w:val="000000"/>
          <w:lang w:val="hu-HU"/>
        </w:rPr>
        <w:t>pentru</w:t>
      </w:r>
      <w:proofErr w:type="spellEnd"/>
      <w:r w:rsidR="00252896" w:rsidRPr="00252896">
        <w:rPr>
          <w:color w:val="000000"/>
          <w:lang w:val="hu-HU"/>
        </w:rPr>
        <w:t xml:space="preserve"> </w:t>
      </w:r>
      <w:proofErr w:type="spellStart"/>
      <w:r w:rsidR="00252896" w:rsidRPr="00252896">
        <w:rPr>
          <w:color w:val="000000"/>
          <w:lang w:val="hu-HU"/>
        </w:rPr>
        <w:t>cină</w:t>
      </w:r>
      <w:proofErr w:type="spellEnd"/>
      <w:r w:rsidR="00252896" w:rsidRPr="00252896">
        <w:rPr>
          <w:color w:val="000000"/>
          <w:lang w:val="hu-HU"/>
        </w:rPr>
        <w:t xml:space="preserve"> de </w:t>
      </w:r>
      <w:proofErr w:type="spellStart"/>
      <w:r w:rsidR="00252896" w:rsidRPr="00252896">
        <w:rPr>
          <w:color w:val="000000"/>
          <w:lang w:val="hu-HU"/>
        </w:rPr>
        <w:t>câte</w:t>
      </w:r>
      <w:proofErr w:type="spellEnd"/>
      <w:r w:rsidR="00252896" w:rsidRPr="00252896">
        <w:rPr>
          <w:color w:val="000000"/>
          <w:lang w:val="hu-HU"/>
        </w:rPr>
        <w:t xml:space="preserve"> 200 de lei </w:t>
      </w:r>
      <w:proofErr w:type="spellStart"/>
      <w:r w:rsidR="00252896" w:rsidRPr="00252896">
        <w:rPr>
          <w:color w:val="000000"/>
          <w:lang w:val="hu-HU"/>
        </w:rPr>
        <w:t>fiecare</w:t>
      </w:r>
      <w:proofErr w:type="spellEnd"/>
      <w:r w:rsidR="00252896" w:rsidRPr="00252896">
        <w:rPr>
          <w:color w:val="000000"/>
          <w:lang w:val="hu-HU"/>
        </w:rPr>
        <w:t xml:space="preserve"> </w:t>
      </w:r>
      <w:proofErr w:type="spellStart"/>
      <w:r w:rsidR="00252896" w:rsidRPr="00252896">
        <w:rPr>
          <w:color w:val="000000"/>
          <w:lang w:val="hu-HU"/>
        </w:rPr>
        <w:t>oferit</w:t>
      </w:r>
      <w:proofErr w:type="spellEnd"/>
      <w:r w:rsidR="00252896" w:rsidRPr="00252896">
        <w:rPr>
          <w:color w:val="000000"/>
          <w:lang w:val="hu-HU"/>
        </w:rPr>
        <w:t xml:space="preserve"> de </w:t>
      </w:r>
      <w:proofErr w:type="spellStart"/>
      <w:r w:rsidR="00252896" w:rsidRPr="00252896">
        <w:rPr>
          <w:color w:val="000000"/>
          <w:lang w:val="hu-HU"/>
        </w:rPr>
        <w:t>Laguna</w:t>
      </w:r>
      <w:proofErr w:type="spellEnd"/>
      <w:r w:rsidR="00252896" w:rsidRPr="00252896">
        <w:rPr>
          <w:color w:val="000000"/>
          <w:lang w:val="hu-HU"/>
        </w:rPr>
        <w:t xml:space="preserve"> </w:t>
      </w:r>
      <w:proofErr w:type="spellStart"/>
      <w:r w:rsidR="00252896" w:rsidRPr="00252896">
        <w:rPr>
          <w:color w:val="000000"/>
          <w:lang w:val="hu-HU"/>
        </w:rPr>
        <w:t>pizzázó</w:t>
      </w:r>
      <w:proofErr w:type="spellEnd"/>
    </w:p>
    <w:p w14:paraId="3573057A" w14:textId="77777777" w:rsidR="006B7710" w:rsidRPr="0058521A" w:rsidRDefault="006B7710" w:rsidP="006B7710">
      <w:pPr>
        <w:pBdr>
          <w:top w:val="nil"/>
          <w:left w:val="nil"/>
          <w:bottom w:val="nil"/>
          <w:right w:val="nil"/>
          <w:between w:val="nil"/>
        </w:pBdr>
        <w:spacing w:after="0"/>
        <w:ind w:left="360"/>
        <w:rPr>
          <w:color w:val="000000"/>
        </w:rPr>
      </w:pPr>
    </w:p>
    <w:p w14:paraId="2FEA2F07" w14:textId="18D0BEF9" w:rsidR="006B7710" w:rsidRDefault="00503CEF" w:rsidP="00313060">
      <w:pPr>
        <w:numPr>
          <w:ilvl w:val="0"/>
          <w:numId w:val="4"/>
        </w:numPr>
        <w:pBdr>
          <w:top w:val="nil"/>
          <w:left w:val="nil"/>
          <w:bottom w:val="nil"/>
          <w:right w:val="nil"/>
          <w:between w:val="nil"/>
        </w:pBdr>
        <w:spacing w:after="0"/>
        <w:rPr>
          <w:color w:val="000000"/>
        </w:rPr>
      </w:pPr>
      <w:r>
        <w:t>04</w:t>
      </w:r>
      <w:r w:rsidR="00F67AF7" w:rsidRPr="00252896">
        <w:rPr>
          <w:color w:val="000000"/>
        </w:rPr>
        <w:t xml:space="preserve">. </w:t>
      </w:r>
      <w:r w:rsidR="00F67AF7">
        <w:t>0</w:t>
      </w:r>
      <w:r w:rsidR="00252896">
        <w:t>4</w:t>
      </w:r>
      <w:r w:rsidR="00F67AF7">
        <w:t>. 2024</w:t>
      </w:r>
      <w:r w:rsidR="00F67AF7" w:rsidRPr="00252896">
        <w:rPr>
          <w:color w:val="000000"/>
        </w:rPr>
        <w:t xml:space="preserve"> între orele 17.00-18.00 - </w:t>
      </w:r>
      <w:r w:rsidRPr="00503CEF">
        <w:rPr>
          <w:color w:val="000000"/>
        </w:rPr>
        <w:t>•</w:t>
      </w:r>
      <w:r w:rsidRPr="00503CEF">
        <w:rPr>
          <w:color w:val="000000"/>
        </w:rPr>
        <w:tab/>
        <w:t>1 vouchere pentru oferta  de câte 250 de lei fiecare oferit de ZELINA KONRAD ISTVAN PFA</w:t>
      </w:r>
      <w:r w:rsidR="00252896" w:rsidRPr="00252896">
        <w:rPr>
          <w:color w:val="000000"/>
        </w:rPr>
        <w:t>;</w:t>
      </w:r>
    </w:p>
    <w:p w14:paraId="6D3A862D" w14:textId="77777777" w:rsidR="00252896" w:rsidRPr="00252896" w:rsidRDefault="00252896" w:rsidP="00252896">
      <w:pPr>
        <w:pBdr>
          <w:top w:val="nil"/>
          <w:left w:val="nil"/>
          <w:bottom w:val="nil"/>
          <w:right w:val="nil"/>
          <w:between w:val="nil"/>
        </w:pBdr>
        <w:spacing w:after="0"/>
        <w:rPr>
          <w:color w:val="000000"/>
        </w:rPr>
      </w:pPr>
    </w:p>
    <w:p w14:paraId="643008CE" w14:textId="6850A1A5" w:rsidR="008C51B1" w:rsidRPr="00503CEF" w:rsidRDefault="00503CEF" w:rsidP="00503CEF">
      <w:pPr>
        <w:pStyle w:val="ListParagraph"/>
        <w:numPr>
          <w:ilvl w:val="0"/>
          <w:numId w:val="5"/>
        </w:numPr>
      </w:pPr>
      <w:r>
        <w:rPr>
          <w:color w:val="000000"/>
        </w:rPr>
        <w:t>05</w:t>
      </w:r>
      <w:r w:rsidR="00F67AF7" w:rsidRPr="00252896">
        <w:rPr>
          <w:color w:val="000000"/>
        </w:rPr>
        <w:t>. 0</w:t>
      </w:r>
      <w:r w:rsidR="00252896" w:rsidRPr="00252896">
        <w:rPr>
          <w:color w:val="000000"/>
        </w:rPr>
        <w:t>4</w:t>
      </w:r>
      <w:r w:rsidR="00F67AF7" w:rsidRPr="00252896">
        <w:rPr>
          <w:color w:val="000000"/>
        </w:rPr>
        <w:t xml:space="preserve">. 2024 între orele 17.00-18.00 - </w:t>
      </w:r>
      <w:r w:rsidR="00252896">
        <w:t xml:space="preserve">1 </w:t>
      </w:r>
      <w:r>
        <w:t>buc</w:t>
      </w:r>
      <w:r w:rsidRPr="00503CEF">
        <w:rPr>
          <w:color w:val="000000"/>
        </w:rPr>
        <w:t xml:space="preserve"> călători în Egipt timp de o săptămână la un hotel de 4* în Hurghada, pentru a doua persoană, </w:t>
      </w:r>
      <w:proofErr w:type="spellStart"/>
      <w:r w:rsidRPr="00503CEF">
        <w:rPr>
          <w:color w:val="000000"/>
        </w:rPr>
        <w:t>all</w:t>
      </w:r>
      <w:proofErr w:type="spellEnd"/>
      <w:r w:rsidRPr="00503CEF">
        <w:rPr>
          <w:color w:val="000000"/>
        </w:rPr>
        <w:t xml:space="preserve"> inclusive, începând cu 28 august, cu plecare din Brasilia. Premiul include biletul de avion, transferurile și serviciul de pasageri</w:t>
      </w:r>
      <w:r>
        <w:rPr>
          <w:color w:val="000000"/>
        </w:rPr>
        <w:t xml:space="preserve"> fiecare oferit de </w:t>
      </w:r>
      <w:r w:rsidRPr="006C5087">
        <w:rPr>
          <w:rFonts w:ascii="Fira Sans" w:hAnsi="Fira Sans"/>
          <w:sz w:val="20"/>
          <w:szCs w:val="20"/>
          <w:shd w:val="clear" w:color="auto" w:fill="FFFFFF"/>
        </w:rPr>
        <w:t>TREFF TURISM SI COMERT SRL</w:t>
      </w:r>
      <w:r w:rsidR="00252896">
        <w:t>.</w:t>
      </w:r>
    </w:p>
    <w:p w14:paraId="12CDB874" w14:textId="77777777" w:rsidR="00252896" w:rsidRPr="00252896" w:rsidRDefault="00252896" w:rsidP="00252896">
      <w:pPr>
        <w:pBdr>
          <w:top w:val="nil"/>
          <w:left w:val="nil"/>
          <w:bottom w:val="nil"/>
          <w:right w:val="nil"/>
          <w:between w:val="nil"/>
        </w:pBdr>
        <w:spacing w:after="0"/>
        <w:ind w:left="720"/>
        <w:rPr>
          <w:color w:val="000000"/>
        </w:rPr>
      </w:pPr>
    </w:p>
    <w:p w14:paraId="00000028" w14:textId="77777777" w:rsidR="00290AEA" w:rsidRDefault="00000000">
      <w:r>
        <w:t>Tragerea la sorți se va baza pe principiul tragerii la sorți. Prin participarea la Concurs, Participantul acceptă aplicarea principiului tragerii la sorți.</w:t>
      </w:r>
    </w:p>
    <w:p w14:paraId="69ABED3F" w14:textId="77777777" w:rsidR="006B7710" w:rsidRDefault="006B7710">
      <w:pPr>
        <w:rPr>
          <w:b/>
        </w:rPr>
      </w:pPr>
    </w:p>
    <w:p w14:paraId="00000029" w14:textId="61CBFCBE" w:rsidR="00290AEA" w:rsidRDefault="00000000">
      <w:pPr>
        <w:rPr>
          <w:b/>
        </w:rPr>
      </w:pPr>
      <w:r>
        <w:rPr>
          <w:b/>
        </w:rPr>
        <w:t>Articolul 8.3 – Notificarea Câștigătorilor, acordarea premiilor</w:t>
      </w:r>
    </w:p>
    <w:p w14:paraId="0000002A" w14:textId="7D6B6022" w:rsidR="00290AEA" w:rsidRDefault="003664FC">
      <w:pPr>
        <w:jc w:val="both"/>
        <w:rPr>
          <w:color w:val="FF0000"/>
        </w:rPr>
      </w:pPr>
      <w:r>
        <w:t xml:space="preserve">Participanții se înscriu prin telefon și, dacă îndeplinesc toate cerințele stabilite în regulament, vor fi înscriși în Concurs. Premiul poate fi refuzat, dar nu este transferabil. Premiul nu poate fi răscumpărat în bani. Premiul se poate prelua personal la sediul Partenerului pentru premii, la o dată convenită în prealabil cu Câștigătorul, sau prin curier, ori prin e-mail (ex. în cazul unui voucher). Partenerul pentru premii declară că toate premiile oferite în cadrul concursului promoțional, fie că acestea sunt bunuri sau servicii, sunt de </w:t>
      </w:r>
      <w:r>
        <w:lastRenderedPageBreak/>
        <w:t>bună calitate și respectă standardele și normele în vigoare. În cazul în care această clauză nu este îndeplinită, Partenerul pentru premii își asumă întreaga răspundere legală, inclusiv, dar fără a se limita la înlocuirea produsului defect sau la acordarea unei compensații echivalente. Partenerul pentru premii este responsabil pentru gestionarea reclamațiilor.</w:t>
      </w:r>
    </w:p>
    <w:p w14:paraId="0000002B" w14:textId="77777777" w:rsidR="00290AEA" w:rsidRDefault="00000000">
      <w:pPr>
        <w:jc w:val="both"/>
      </w:pPr>
      <w:r>
        <w:t>În cazul în care Câștigătorul sau reprezentantul acestuia nu ridică premiul la data convenită și nu se reprogramează cu Partenerul pentru premiu, Câștigătorul nu are dreptul la premiu. Câștigătorul acceptă premiul prin completarea și semnarea unui proces verbal de primire. Câștigătorul acceptă ca Partenerul pentru premii poate solicita o dovadă de identitate în scopul identificării și verificării lui.</w:t>
      </w:r>
    </w:p>
    <w:p w14:paraId="0000002C" w14:textId="77777777" w:rsidR="00290AEA" w:rsidRDefault="00000000">
      <w:pPr>
        <w:jc w:val="both"/>
      </w:pPr>
      <w:r>
        <w:t>Câștigătorul este obligat să coopereze pentru a primi premiile. În cazul în care nu reușește să facă acest efort și premiul nu este ridicat, premiul nu mai poate fi preluat, iar Organizatorul nu va avea niciun fel de răspundere în această privință.</w:t>
      </w:r>
    </w:p>
    <w:p w14:paraId="0000002D" w14:textId="77777777" w:rsidR="00290AEA" w:rsidRDefault="00000000">
      <w:pPr>
        <w:jc w:val="both"/>
      </w:pPr>
      <w:r>
        <w:t xml:space="preserve">Organizatorul nu va fi răspunzător pentru nicio reclamație sau cerere de garanție care ar putea apărea după primirea premiului. Câștigătorul are la dispoziție 15 zile de la data acordării premiului pentru a vă ridica premiul. </w:t>
      </w:r>
    </w:p>
    <w:p w14:paraId="0000002E" w14:textId="77777777" w:rsidR="00290AEA" w:rsidRDefault="00000000">
      <w:pPr>
        <w:jc w:val="both"/>
      </w:pPr>
      <w:r>
        <w:t>În cazul în care Câștigătorul nu poate ridica premiul din orice motiv, el poate împuternici pe oricine să ridice premiul. Partenerul pentru premii va preda premiul împuternicitului numai dacă acesta îi va înmâna Partenerului pentru premii o împuternicire cu valoare probatorie deplină. În cazul unui litigiu între Câștigător și împuternicit, Organizatorul nu va avea nicio responsabilitate. Câștigătorul recunoaște că, în cazul în care ridică premiul printr-un împuternicit, poate face valabilă orice pretenție doar împotriva împuternicitului.</w:t>
      </w:r>
    </w:p>
    <w:p w14:paraId="0000002F" w14:textId="77777777" w:rsidR="00290AEA" w:rsidRDefault="00000000">
      <w:pPr>
        <w:rPr>
          <w:b/>
        </w:rPr>
      </w:pPr>
      <w:r>
        <w:rPr>
          <w:b/>
        </w:rPr>
        <w:t>8.4 – Excludere din Concurs</w:t>
      </w:r>
    </w:p>
    <w:p w14:paraId="00000030" w14:textId="77777777" w:rsidR="00290AEA" w:rsidRDefault="00000000">
      <w:r>
        <w:t>Participantul va fi exclus din concurs de către Organizator, iar Câștigătorul nu va avea dreptul să primească premiul dacă:</w:t>
      </w:r>
    </w:p>
    <w:p w14:paraId="00000031" w14:textId="77777777" w:rsidR="00290AEA" w:rsidRDefault="00000000">
      <w:pPr>
        <w:numPr>
          <w:ilvl w:val="0"/>
          <w:numId w:val="1"/>
        </w:numPr>
        <w:pBdr>
          <w:top w:val="nil"/>
          <w:left w:val="nil"/>
          <w:bottom w:val="nil"/>
          <w:right w:val="nil"/>
          <w:between w:val="nil"/>
        </w:pBdr>
        <w:spacing w:after="0"/>
        <w:rPr>
          <w:color w:val="000000"/>
        </w:rPr>
      </w:pPr>
      <w:r>
        <w:rPr>
          <w:color w:val="000000"/>
        </w:rPr>
        <w:t>nu a împlinit vârsta de 18 ani la momentul înscrierii;</w:t>
      </w:r>
    </w:p>
    <w:p w14:paraId="00000032" w14:textId="77777777" w:rsidR="00290AEA" w:rsidRDefault="00000000">
      <w:pPr>
        <w:numPr>
          <w:ilvl w:val="0"/>
          <w:numId w:val="1"/>
        </w:numPr>
        <w:pBdr>
          <w:top w:val="nil"/>
          <w:left w:val="nil"/>
          <w:bottom w:val="nil"/>
          <w:right w:val="nil"/>
          <w:between w:val="nil"/>
        </w:pBdr>
        <w:spacing w:after="0"/>
        <w:rPr>
          <w:color w:val="000000"/>
        </w:rPr>
      </w:pPr>
      <w:r>
        <w:rPr>
          <w:color w:val="000000"/>
        </w:rPr>
        <w:t>din orice motiv nu poate fi contactat;</w:t>
      </w:r>
    </w:p>
    <w:p w14:paraId="00000033" w14:textId="77777777" w:rsidR="00290AEA" w:rsidRDefault="00000000">
      <w:pPr>
        <w:numPr>
          <w:ilvl w:val="0"/>
          <w:numId w:val="1"/>
        </w:numPr>
        <w:pBdr>
          <w:top w:val="nil"/>
          <w:left w:val="nil"/>
          <w:bottom w:val="nil"/>
          <w:right w:val="nil"/>
          <w:between w:val="nil"/>
        </w:pBdr>
        <w:spacing w:after="0"/>
        <w:rPr>
          <w:color w:val="000000"/>
        </w:rPr>
      </w:pPr>
      <w:r>
        <w:rPr>
          <w:color w:val="000000"/>
        </w:rPr>
        <w:t>dacă Participantul încearcă în mod intenționat să influențeze cursul/rezultatul concursului în orice mod incompatibil cu o competiție corectă;</w:t>
      </w:r>
    </w:p>
    <w:p w14:paraId="00000034" w14:textId="77777777" w:rsidR="00290AEA" w:rsidRDefault="00000000">
      <w:pPr>
        <w:numPr>
          <w:ilvl w:val="0"/>
          <w:numId w:val="1"/>
        </w:numPr>
        <w:pBdr>
          <w:top w:val="nil"/>
          <w:left w:val="nil"/>
          <w:bottom w:val="nil"/>
          <w:right w:val="nil"/>
          <w:between w:val="nil"/>
        </w:pBdr>
        <w:spacing w:after="0"/>
        <w:rPr>
          <w:color w:val="000000"/>
        </w:rPr>
      </w:pPr>
      <w:r>
        <w:rPr>
          <w:color w:val="000000"/>
        </w:rPr>
        <w:t>nu reușește să furnizeze datele personale pentru ridicarea premiului sau își retrage consimțământul dat înainte de livrarea premiului;</w:t>
      </w:r>
    </w:p>
    <w:p w14:paraId="00000035" w14:textId="1FA0F057" w:rsidR="00290AEA" w:rsidRDefault="00000000">
      <w:pPr>
        <w:numPr>
          <w:ilvl w:val="0"/>
          <w:numId w:val="1"/>
        </w:numPr>
        <w:pBdr>
          <w:top w:val="nil"/>
          <w:left w:val="nil"/>
          <w:bottom w:val="nil"/>
          <w:right w:val="nil"/>
          <w:between w:val="nil"/>
        </w:pBdr>
        <w:spacing w:after="0"/>
        <w:rPr>
          <w:color w:val="000000"/>
        </w:rPr>
      </w:pPr>
      <w:r>
        <w:rPr>
          <w:color w:val="000000"/>
        </w:rPr>
        <w:t>dacă înscrierea în concurs încalcă în vreun fel drepturile sau interesele legitime ale oricărei părți;</w:t>
      </w:r>
    </w:p>
    <w:p w14:paraId="00000036" w14:textId="77777777" w:rsidR="00290AEA" w:rsidRDefault="00000000">
      <w:pPr>
        <w:numPr>
          <w:ilvl w:val="0"/>
          <w:numId w:val="1"/>
        </w:numPr>
        <w:pBdr>
          <w:top w:val="nil"/>
          <w:left w:val="nil"/>
          <w:bottom w:val="nil"/>
          <w:right w:val="nil"/>
          <w:between w:val="nil"/>
        </w:pBdr>
        <w:rPr>
          <w:color w:val="000000"/>
        </w:rPr>
      </w:pPr>
      <w:r>
        <w:rPr>
          <w:color w:val="000000"/>
        </w:rPr>
        <w:t>încalcă oricare dintre prevederile prezentului Regulament.</w:t>
      </w:r>
    </w:p>
    <w:p w14:paraId="00000037" w14:textId="77777777" w:rsidR="00290AEA" w:rsidRDefault="00000000">
      <w:pPr>
        <w:jc w:val="both"/>
      </w:pPr>
      <w:r>
        <w:t>Organizatorul își rezervă dreptul de a investiga cazul și chiar de a exclude imediat Participantul dacă acesta are un comportament incompatibil cu buna desfășurare a Concursului.</w:t>
      </w:r>
    </w:p>
    <w:p w14:paraId="00000038" w14:textId="77777777" w:rsidR="00290AEA" w:rsidRDefault="00000000">
      <w:pPr>
        <w:jc w:val="both"/>
      </w:pPr>
      <w:r>
        <w:t xml:space="preserve">Organizatorul își rezervă dreptul de a investiga și chiar de a descalifica imediat un Participant în cazul în care se suspectează că acesta a încercat în mod deliberat să influențeze desfășurarea/rezultatul </w:t>
      </w:r>
      <w:r>
        <w:lastRenderedPageBreak/>
        <w:t>concursului în orice mod incompatibil cu o competiție corectă. Organizatorul își rezervă dreptul de a judeca manipularea concursului pe baza propriei convingeri, pe baza datelor disponibile.</w:t>
      </w:r>
    </w:p>
    <w:p w14:paraId="00000039" w14:textId="77777777" w:rsidR="00290AEA" w:rsidRDefault="00000000">
      <w:pPr>
        <w:rPr>
          <w:b/>
        </w:rPr>
      </w:pPr>
      <w:r>
        <w:rPr>
          <w:b/>
        </w:rPr>
        <w:t>Articolul 9 – Responsabilitatea Organizatorului</w:t>
      </w:r>
    </w:p>
    <w:p w14:paraId="0000003A" w14:textId="77777777" w:rsidR="00290AEA" w:rsidRDefault="00000000">
      <w:pPr>
        <w:jc w:val="both"/>
      </w:pPr>
      <w:r>
        <w:t>Organizatorul își exclude responsabilitatea pentru datele incorecte, inexacte sau incomplete furnizate de Participanti, pentru înregistrarea persoanelor sub 18 ani, sau a persoanelor cu capacitate limitată sau incapabilă, precum și pentru pierderea notificării transmise electronic, care nu poate fi atribuit Câștigătorului, sau livrarea ei nereușită din alte motive cu privire la daunele suferite de Participant sau de orice terță parte ca urmare a întârzierii acestuia.</w:t>
      </w:r>
    </w:p>
    <w:p w14:paraId="0000003B" w14:textId="77777777" w:rsidR="00290AEA" w:rsidRDefault="00000000">
      <w:pPr>
        <w:rPr>
          <w:b/>
        </w:rPr>
      </w:pPr>
      <w:r>
        <w:rPr>
          <w:b/>
        </w:rPr>
        <w:t>Articolul 10 – Informarea conform Regulamentului UE nr. 2016/679</w:t>
      </w:r>
    </w:p>
    <w:p w14:paraId="0000003C" w14:textId="77777777" w:rsidR="00290AEA" w:rsidRDefault="00000000">
      <w:pPr>
        <w:jc w:val="both"/>
      </w:pPr>
      <w:r>
        <w:t xml:space="preserve">Prin înscrierea la Campania promoțională, participanții care încheie își dau in mod expres consimțământul că datele lor să fie incluse în baza de date a Organizatorului în scopul participării la campanie, al identificării participanților în eventualitatea câștigării unui premiu pentru publicarea datelor câștigătorilor și pentru efectuarea formalităților de acordare a premiilor. La finalizarea campaniei și a tuturor operațiunilor pe care le implică, datele colectate vor fi distruse, excepție făcând datele cu privire la care persoanele și-au dat în mod expres consimțământul să fie păstrate și ulterior încheierii campaniei pentru alte scopuri de marketing, precum datele câștigătorilor premiilor, care vor fi păstrate pe perioada și conform prevederilor legale. Prin trimiterea cupoanelor participante la Campania promoțională, participanții pot da în mod expres consimțământul ca datele lor personale să fie incluse în baza de date a Organizatorului și să primească ocazional obiecte promoționale sau informații prin poștă, telefon, e-mail, SMS sau alte mijloace de comunicare permise prin lege. În caz de acord, toate aceste informații pot fi prelucrate de Organizator, în scopurile mai sus menționate direct. În cazul în care participanții nu vor mai dori să primească obiecte promoționale sau informații prin poștă, telefon, e-mail, SMS sau alte mijloace de comunicare prin presă, se vor adresa cu o cerere scrisă, datată și semnată, la adresa de e-mail mark@radiogaga.ro și/sau sediul Organizatorului în mun. Târgu Mureș, str. Călărașilor nr. 1., etaj. 1, jud. Mureș, urmând ca în termen de maximum 15 zile să se ia act de solicitarea lor și să primească un răspuns. Organizatorul colectează, stochează și prelucrează datele cu caracter personal ale participanților câștigători cărora le vor fi înmânate premiile (nume, prenume, localitate, telefon, e-mail) precum și în situația eventualelor contestații, solicitări formulate de către participanții la campanie. Prin transmiterea eventualei contestații către societate la adresa de e-mail mark@radiogaga.ro, persoana semnatară își dă acordul în mod expres pentru colectarea, stocarea și prelucrarea datelor sale cu caracter personal din cuprinsul acesteia (nume, prenume, adresa completă, număr de telefon, e-mail) în scopul soluționării contestației și formulării unui răspuns la aceasta. La cererea scrisă a participantului, datată și semnată, expediată către Organizator, acesta va putea solicita Organizatorului să confirme solicitantului dacă prelucrează sau nu date cu caracter personal; să rectifice, actualizeze, blocheze, șteargă sau să transforme în date anonime, în mod gratuit, datele a căror prelucrare nu este conformă dispozițiilor legale și să respecte toate drepturile participanților conferite de legea, respectiv dreptul la informare, dreptul de acces la date, dreptul de intervenție asupra datelor, dreptul de opoziție precum și dreptul de a se adresa justiției, conform Regulamentului UE nr. 2016/679. Pentru exercitarea acestor drepturi, vă puteți adresa cu o cerere scrisă, datată și semnată, la SC ALAMO IMPEX 97 SRL, cu sediul în mun. Târgu Mureș, str. </w:t>
      </w:r>
      <w:r>
        <w:lastRenderedPageBreak/>
        <w:t>Călărașilor nr. 1, etaj 1., jud. Mureș, având CIF RO 9603323, număr de înregistrare J26/403/1999, urmând a primi un răspuns în termen de 15 zile de la data primirii cererii.</w:t>
      </w:r>
    </w:p>
    <w:p w14:paraId="0000003D" w14:textId="77777777" w:rsidR="00290AEA" w:rsidRDefault="00000000">
      <w:pPr>
        <w:rPr>
          <w:b/>
        </w:rPr>
      </w:pPr>
      <w:r>
        <w:rPr>
          <w:b/>
        </w:rPr>
        <w:t>Articolul 11 – Taxe si impozite</w:t>
      </w:r>
    </w:p>
    <w:p w14:paraId="0000003E" w14:textId="77777777" w:rsidR="00290AEA" w:rsidRDefault="00000000">
      <w:r>
        <w:t>Societatea care oferă premiile, indicată la art. 5  se obligă sa calculeze, să rețină și să vireze impozitul de venit datorat pentru veniturile obținute de către câstigatori în urma premiului câștigat, în conformitate cu Legea 227/2015 privind Codul Fiscal, orice alte obligații de natură fiscală sau de orice altă natură, în legătură cu acestea, fiind în sarcina exclusivă a câștigătorului.</w:t>
      </w:r>
    </w:p>
    <w:p w14:paraId="0000003F" w14:textId="77777777" w:rsidR="00290AEA" w:rsidRDefault="00000000">
      <w:pPr>
        <w:rPr>
          <w:b/>
        </w:rPr>
      </w:pPr>
      <w:r>
        <w:rPr>
          <w:b/>
        </w:rPr>
        <w:t>Articolul 12 – Contact</w:t>
      </w:r>
    </w:p>
    <w:p w14:paraId="00000040" w14:textId="77777777" w:rsidR="00290AEA" w:rsidRDefault="00000000">
      <w:r>
        <w:t>Pentru mai multe informații despre Concurs, vă rugăm să contactați pe pagina de Facebook https://www.facebook.com/radiogaga sau prin telefon la numărul +40 730-548-888.</w:t>
      </w:r>
    </w:p>
    <w:p w14:paraId="00000041" w14:textId="77777777" w:rsidR="00290AEA" w:rsidRDefault="00000000">
      <w:pPr>
        <w:rPr>
          <w:b/>
        </w:rPr>
      </w:pPr>
      <w:r>
        <w:rPr>
          <w:b/>
        </w:rPr>
        <w:t>Articolul 13 – Diverse dispoziții</w:t>
      </w:r>
    </w:p>
    <w:p w14:paraId="00000042" w14:textId="19439D86" w:rsidR="00290AEA" w:rsidRDefault="00000000">
      <w:pPr>
        <w:jc w:val="both"/>
      </w:pPr>
      <w:r>
        <w:t xml:space="preserve">Prin participarea la tragerea Concurs, Participantul recunoaște că a citit integral regulamentul concursului și că îl acceptă necondiționat. În cazul în care Participantul nu acceptă orice prevedere a termenilor și condițiilor de participare, acesta va fi descalificat din Concurs. Regulile Concursului vor fi publicate de către Organizator pe www.radiogaga.ro. Organizatorul va asigura disponibilitatea Regulamentului în mod gratuit, așa cum sunt stabilite mai sus, pe toată durata Concursului. </w:t>
      </w:r>
      <w:r w:rsidR="00F67AF7">
        <w:t>Participanții</w:t>
      </w:r>
      <w:r>
        <w:t xml:space="preserve"> recunosc faptul că participarea la Concurs este voluntară. </w:t>
      </w:r>
    </w:p>
    <w:p w14:paraId="00000043" w14:textId="77777777" w:rsidR="00290AEA" w:rsidRDefault="00000000">
      <w:pPr>
        <w:jc w:val="both"/>
      </w:pPr>
      <w:r>
        <w:t xml:space="preserve">Participantul garantează că datele și informațiile trimise nu încalcă drepturile sau interesele legitime ale Organizatorului sau ale oricărei terțe părți. </w:t>
      </w:r>
    </w:p>
    <w:p w14:paraId="00000044" w14:textId="77777777" w:rsidR="00290AEA" w:rsidRDefault="00000000">
      <w:pPr>
        <w:jc w:val="both"/>
      </w:pPr>
      <w:r>
        <w:t>Participantii acceptă faptul că Organizatorul va face publicitate concursului și pe paginile sale oficiale de Facebook. Participantul acceptă că în plus față de prevederile prezentului regulament, este obligat să respecte termenii de utilizare Facebook.</w:t>
      </w:r>
    </w:p>
    <w:p w14:paraId="00000045" w14:textId="77777777" w:rsidR="00290AEA" w:rsidRDefault="00000000">
      <w:pPr>
        <w:jc w:val="both"/>
      </w:pPr>
      <w:r>
        <w:t>Concursul nu este sponsorizat, aprobat sau asociat cu Facebook. Participantul furnizează datele sale Organizatorului concursului, și nu pentru Facebook. Informațiile furnizate de către Participant vor fi folosite doar pentru scopuri administrative.</w:t>
      </w:r>
    </w:p>
    <w:p w14:paraId="00000046" w14:textId="77777777" w:rsidR="00290AEA" w:rsidRDefault="00000000">
      <w:pPr>
        <w:jc w:val="both"/>
      </w:pPr>
      <w:r>
        <w:t>Participantul acceptă decizia Organizatorului ca fiind obligatorii în toate aspectele legate de Concurs, de Regulament și de interpretarea lor. Organizatorul își rezervă dreptul de a modifica Regulamentul de Concurs.</w:t>
      </w:r>
    </w:p>
    <w:p w14:paraId="00000047" w14:textId="77777777" w:rsidR="00290AEA" w:rsidRDefault="00000000">
      <w:pPr>
        <w:rPr>
          <w:b/>
        </w:rPr>
      </w:pPr>
      <w:r>
        <w:rPr>
          <w:b/>
        </w:rPr>
        <w:t>Articolul 14 – Încetarea Campaniei</w:t>
      </w:r>
    </w:p>
    <w:p w14:paraId="00000048" w14:textId="77777777" w:rsidR="00290AEA" w:rsidRDefault="00000000">
      <w:r>
        <w:t>Prezentă Campanie poate înceta înainte de termenul stabilit numai în cazul apariției unui eveniment ce constituie forța majoră conform legislației în vigoare, sau în cazul schimbării cadrului legislativ, sau dacă organizarea și desfășurarea campaniei ar presupune suplimentarea bugetului alocat acestui proiect.</w:t>
      </w:r>
    </w:p>
    <w:p w14:paraId="25A199D4" w14:textId="77777777" w:rsidR="00AB296B" w:rsidRDefault="00AB296B">
      <w:pPr>
        <w:rPr>
          <w:b/>
        </w:rPr>
      </w:pPr>
    </w:p>
    <w:p w14:paraId="00000049" w14:textId="249C9234" w:rsidR="00290AEA" w:rsidRDefault="00000000">
      <w:pPr>
        <w:rPr>
          <w:b/>
        </w:rPr>
      </w:pPr>
      <w:r>
        <w:rPr>
          <w:b/>
        </w:rPr>
        <w:lastRenderedPageBreak/>
        <w:t>Articolul 15 – Temeiul Legal</w:t>
      </w:r>
    </w:p>
    <w:p w14:paraId="0000004A" w14:textId="158E6535" w:rsidR="00290AEA" w:rsidRDefault="00000000">
      <w:r>
        <w:t xml:space="preserve">Prezentă Campanie este organizată în conformitate cu prevederile Ordonanței Guvernului nr. 99/2000 privind comercializarea produselor și serviciilor pe piață, republicată, cu modificările și completările ulterioare cu respectarea Regulamentului UE nr. 2016/679 al Parlamentului European și al Consiliului din 27 aprilie 2016 privind protecția datelor cu caracter personal. Scopul Concursului este promovarea și </w:t>
      </w:r>
      <w:r w:rsidR="00AB296B">
        <w:t>publicității</w:t>
      </w:r>
      <w:r>
        <w:t xml:space="preserve"> afacerilor, serviciilor și/sau produselor Organizatorului și a Partenerilor pentru premii.</w:t>
      </w:r>
    </w:p>
    <w:p w14:paraId="6A367A6A" w14:textId="77777777" w:rsidR="00AB296B" w:rsidRDefault="00AB296B">
      <w:bookmarkStart w:id="17" w:name="_heading=h.30j0zll" w:colFirst="0" w:colLast="0"/>
      <w:bookmarkEnd w:id="17"/>
    </w:p>
    <w:p w14:paraId="0000004B" w14:textId="7B6F7491" w:rsidR="00290AEA" w:rsidRDefault="00000000">
      <w:r>
        <w:t xml:space="preserve">Târgu Mureș, </w:t>
      </w:r>
      <w:r w:rsidR="00503CEF">
        <w:t>16</w:t>
      </w:r>
      <w:r w:rsidR="008C51B1">
        <w:t xml:space="preserve"> </w:t>
      </w:r>
      <w:r w:rsidR="00252896">
        <w:t>aprilie</w:t>
      </w:r>
      <w:r w:rsidR="006B7710">
        <w:t xml:space="preserve"> </w:t>
      </w:r>
      <w:r>
        <w:t>2024</w:t>
      </w:r>
    </w:p>
    <w:p w14:paraId="0000004C" w14:textId="77777777" w:rsidR="00290AEA" w:rsidRDefault="00290AEA"/>
    <w:p w14:paraId="0000004D" w14:textId="77777777" w:rsidR="00290AEA" w:rsidRDefault="00000000">
      <w:r>
        <w:t>SC Alamo Impex 97 SRL</w:t>
      </w:r>
    </w:p>
    <w:p w14:paraId="0000004E" w14:textId="7E021C66" w:rsidR="00290AEA" w:rsidRDefault="009F1B8D">
      <w:r>
        <w:t xml:space="preserve">Prin administrator </w:t>
      </w:r>
    </w:p>
    <w:p w14:paraId="0000004F" w14:textId="216BF354" w:rsidR="00290AEA" w:rsidRDefault="00000000">
      <w:r>
        <w:t>Hompot Szilárd</w:t>
      </w:r>
      <w:r w:rsidR="00AB296B">
        <w:t>-</w:t>
      </w:r>
      <w:r>
        <w:t>István</w:t>
      </w:r>
    </w:p>
    <w:p w14:paraId="7E4AB002" w14:textId="4C05EF35" w:rsidR="00ED76CD" w:rsidRDefault="00ED76CD">
      <w:r w:rsidRPr="00274BF1">
        <w:rPr>
          <w:noProof/>
          <w:lang w:val="hu-HU"/>
        </w:rPr>
        <w:drawing>
          <wp:inline distT="0" distB="0" distL="0" distR="0" wp14:anchorId="26001A12" wp14:editId="272F5B8A">
            <wp:extent cx="1066800" cy="1066800"/>
            <wp:effectExtent l="0" t="0" r="0" b="0"/>
            <wp:docPr id="2083167494" name="Picture 1" descr="A red stamp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67494" name="Picture 1" descr="A red stamp with text and number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r w:rsidRPr="00274BF1">
        <w:rPr>
          <w:noProof/>
          <w:lang w:val="hu-HU"/>
        </w:rPr>
        <w:drawing>
          <wp:inline distT="0" distB="0" distL="0" distR="0" wp14:anchorId="1E00A0E4" wp14:editId="582BE64F">
            <wp:extent cx="1209675" cy="1071426"/>
            <wp:effectExtent l="0" t="0" r="0" b="0"/>
            <wp:docPr id="162523721"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3721" name="Picture 2" descr="A signatur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520" cy="1072174"/>
                    </a:xfrm>
                    <a:prstGeom prst="rect">
                      <a:avLst/>
                    </a:prstGeom>
                    <a:noFill/>
                    <a:ln>
                      <a:noFill/>
                    </a:ln>
                  </pic:spPr>
                </pic:pic>
              </a:graphicData>
            </a:graphic>
          </wp:inline>
        </w:drawing>
      </w:r>
    </w:p>
    <w:sectPr w:rsidR="00ED76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Fira Sans">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A84"/>
    <w:multiLevelType w:val="multilevel"/>
    <w:tmpl w:val="C6DC711E"/>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B706E9"/>
    <w:multiLevelType w:val="multilevel"/>
    <w:tmpl w:val="9EB65A98"/>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DB1312"/>
    <w:multiLevelType w:val="hybridMultilevel"/>
    <w:tmpl w:val="7CEC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E509A"/>
    <w:multiLevelType w:val="multilevel"/>
    <w:tmpl w:val="FA66AAC4"/>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4" w15:restartNumberingAfterBreak="0">
    <w:nsid w:val="7ECB0B3A"/>
    <w:multiLevelType w:val="multilevel"/>
    <w:tmpl w:val="C5E21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4084127">
    <w:abstractNumId w:val="4"/>
  </w:num>
  <w:num w:numId="2" w16cid:durableId="1502309981">
    <w:abstractNumId w:val="3"/>
  </w:num>
  <w:num w:numId="3" w16cid:durableId="959990234">
    <w:abstractNumId w:val="0"/>
  </w:num>
  <w:num w:numId="4" w16cid:durableId="1261522942">
    <w:abstractNumId w:val="1"/>
  </w:num>
  <w:num w:numId="5" w16cid:durableId="1016927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EA"/>
    <w:rsid w:val="000231DC"/>
    <w:rsid w:val="00066798"/>
    <w:rsid w:val="000B4995"/>
    <w:rsid w:val="0012779C"/>
    <w:rsid w:val="00147143"/>
    <w:rsid w:val="00164E2E"/>
    <w:rsid w:val="00175E66"/>
    <w:rsid w:val="001771D1"/>
    <w:rsid w:val="001F0A72"/>
    <w:rsid w:val="00252896"/>
    <w:rsid w:val="00290AEA"/>
    <w:rsid w:val="003556A2"/>
    <w:rsid w:val="003664FC"/>
    <w:rsid w:val="00393249"/>
    <w:rsid w:val="003E0954"/>
    <w:rsid w:val="003F3E77"/>
    <w:rsid w:val="004923FD"/>
    <w:rsid w:val="0049298C"/>
    <w:rsid w:val="00503CEF"/>
    <w:rsid w:val="005278E3"/>
    <w:rsid w:val="00535256"/>
    <w:rsid w:val="00572132"/>
    <w:rsid w:val="0058521A"/>
    <w:rsid w:val="00605F92"/>
    <w:rsid w:val="00606BDC"/>
    <w:rsid w:val="00646D9B"/>
    <w:rsid w:val="00663C38"/>
    <w:rsid w:val="00670C6E"/>
    <w:rsid w:val="006717C1"/>
    <w:rsid w:val="006B7710"/>
    <w:rsid w:val="006C5087"/>
    <w:rsid w:val="006E0B09"/>
    <w:rsid w:val="00715137"/>
    <w:rsid w:val="007421A4"/>
    <w:rsid w:val="007A6F18"/>
    <w:rsid w:val="007B1A2A"/>
    <w:rsid w:val="007D1E5A"/>
    <w:rsid w:val="008226D0"/>
    <w:rsid w:val="0088175D"/>
    <w:rsid w:val="008A799C"/>
    <w:rsid w:val="008B7BC6"/>
    <w:rsid w:val="008C51B1"/>
    <w:rsid w:val="008D04D4"/>
    <w:rsid w:val="00907956"/>
    <w:rsid w:val="009F1B8D"/>
    <w:rsid w:val="00AB296B"/>
    <w:rsid w:val="00AC0B12"/>
    <w:rsid w:val="00B10D7E"/>
    <w:rsid w:val="00B354B4"/>
    <w:rsid w:val="00B9469A"/>
    <w:rsid w:val="00BE5B4D"/>
    <w:rsid w:val="00BE7957"/>
    <w:rsid w:val="00C5087C"/>
    <w:rsid w:val="00C55437"/>
    <w:rsid w:val="00D03EC9"/>
    <w:rsid w:val="00DC3E25"/>
    <w:rsid w:val="00E00FE8"/>
    <w:rsid w:val="00E10E22"/>
    <w:rsid w:val="00E64BCD"/>
    <w:rsid w:val="00ED49F0"/>
    <w:rsid w:val="00ED76CD"/>
    <w:rsid w:val="00F16105"/>
    <w:rsid w:val="00F26010"/>
    <w:rsid w:val="00F426BE"/>
    <w:rsid w:val="00F67AF7"/>
    <w:rsid w:val="00F818B0"/>
    <w:rsid w:val="00FC1554"/>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6F92"/>
  <w15:docId w15:val="{7074BE80-AA1F-4BD2-9AD9-BFD4CE6E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56A2"/>
    <w:pPr>
      <w:ind w:left="720"/>
      <w:contextualSpacing/>
    </w:pPr>
  </w:style>
  <w:style w:type="character" w:styleId="Hyperlink">
    <w:name w:val="Hyperlink"/>
    <w:basedOn w:val="DefaultParagraphFont"/>
    <w:uiPriority w:val="99"/>
    <w:unhideWhenUsed/>
    <w:rsid w:val="00ED49F0"/>
    <w:rPr>
      <w:color w:val="0000FF" w:themeColor="hyperlink"/>
      <w:u w:val="single"/>
    </w:rPr>
  </w:style>
  <w:style w:type="character" w:styleId="UnresolvedMention">
    <w:name w:val="Unresolved Mention"/>
    <w:basedOn w:val="DefaultParagraphFont"/>
    <w:uiPriority w:val="99"/>
    <w:semiHidden/>
    <w:unhideWhenUsed/>
    <w:rsid w:val="00ED4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3802">
      <w:bodyDiv w:val="1"/>
      <w:marLeft w:val="0"/>
      <w:marRight w:val="0"/>
      <w:marTop w:val="0"/>
      <w:marBottom w:val="0"/>
      <w:divBdr>
        <w:top w:val="none" w:sz="0" w:space="0" w:color="auto"/>
        <w:left w:val="none" w:sz="0" w:space="0" w:color="auto"/>
        <w:bottom w:val="none" w:sz="0" w:space="0" w:color="auto"/>
        <w:right w:val="none" w:sz="0" w:space="0" w:color="auto"/>
      </w:divBdr>
    </w:div>
    <w:div w:id="392507856">
      <w:bodyDiv w:val="1"/>
      <w:marLeft w:val="0"/>
      <w:marRight w:val="0"/>
      <w:marTop w:val="0"/>
      <w:marBottom w:val="0"/>
      <w:divBdr>
        <w:top w:val="none" w:sz="0" w:space="0" w:color="auto"/>
        <w:left w:val="none" w:sz="0" w:space="0" w:color="auto"/>
        <w:bottom w:val="none" w:sz="0" w:space="0" w:color="auto"/>
        <w:right w:val="none" w:sz="0" w:space="0" w:color="auto"/>
      </w:divBdr>
      <w:divsChild>
        <w:div w:id="131599218">
          <w:marLeft w:val="0"/>
          <w:marRight w:val="0"/>
          <w:marTop w:val="0"/>
          <w:marBottom w:val="0"/>
          <w:divBdr>
            <w:top w:val="none" w:sz="0" w:space="0" w:color="auto"/>
            <w:left w:val="none" w:sz="0" w:space="0" w:color="auto"/>
            <w:bottom w:val="none" w:sz="0" w:space="0" w:color="auto"/>
            <w:right w:val="none" w:sz="0" w:space="0" w:color="auto"/>
          </w:divBdr>
        </w:div>
      </w:divsChild>
    </w:div>
    <w:div w:id="726808041">
      <w:bodyDiv w:val="1"/>
      <w:marLeft w:val="0"/>
      <w:marRight w:val="0"/>
      <w:marTop w:val="0"/>
      <w:marBottom w:val="0"/>
      <w:divBdr>
        <w:top w:val="none" w:sz="0" w:space="0" w:color="auto"/>
        <w:left w:val="none" w:sz="0" w:space="0" w:color="auto"/>
        <w:bottom w:val="none" w:sz="0" w:space="0" w:color="auto"/>
        <w:right w:val="none" w:sz="0" w:space="0" w:color="auto"/>
      </w:divBdr>
      <w:divsChild>
        <w:div w:id="997928264">
          <w:marLeft w:val="0"/>
          <w:marRight w:val="0"/>
          <w:marTop w:val="0"/>
          <w:marBottom w:val="0"/>
          <w:divBdr>
            <w:top w:val="none" w:sz="0" w:space="0" w:color="auto"/>
            <w:left w:val="none" w:sz="0" w:space="0" w:color="auto"/>
            <w:bottom w:val="none" w:sz="0" w:space="0" w:color="auto"/>
            <w:right w:val="none" w:sz="0" w:space="0" w:color="auto"/>
          </w:divBdr>
        </w:div>
      </w:divsChild>
    </w:div>
    <w:div w:id="802112615">
      <w:bodyDiv w:val="1"/>
      <w:marLeft w:val="0"/>
      <w:marRight w:val="0"/>
      <w:marTop w:val="0"/>
      <w:marBottom w:val="0"/>
      <w:divBdr>
        <w:top w:val="none" w:sz="0" w:space="0" w:color="auto"/>
        <w:left w:val="none" w:sz="0" w:space="0" w:color="auto"/>
        <w:bottom w:val="none" w:sz="0" w:space="0" w:color="auto"/>
        <w:right w:val="none" w:sz="0" w:space="0" w:color="auto"/>
      </w:divBdr>
      <w:divsChild>
        <w:div w:id="2024503833">
          <w:marLeft w:val="0"/>
          <w:marRight w:val="0"/>
          <w:marTop w:val="0"/>
          <w:marBottom w:val="0"/>
          <w:divBdr>
            <w:top w:val="none" w:sz="0" w:space="0" w:color="auto"/>
            <w:left w:val="none" w:sz="0" w:space="0" w:color="auto"/>
            <w:bottom w:val="none" w:sz="0" w:space="0" w:color="auto"/>
            <w:right w:val="none" w:sz="0" w:space="0" w:color="auto"/>
          </w:divBdr>
        </w:div>
      </w:divsChild>
    </w:div>
    <w:div w:id="934555310">
      <w:bodyDiv w:val="1"/>
      <w:marLeft w:val="0"/>
      <w:marRight w:val="0"/>
      <w:marTop w:val="0"/>
      <w:marBottom w:val="0"/>
      <w:divBdr>
        <w:top w:val="none" w:sz="0" w:space="0" w:color="auto"/>
        <w:left w:val="none" w:sz="0" w:space="0" w:color="auto"/>
        <w:bottom w:val="none" w:sz="0" w:space="0" w:color="auto"/>
        <w:right w:val="none" w:sz="0" w:space="0" w:color="auto"/>
      </w:divBdr>
    </w:div>
    <w:div w:id="963121354">
      <w:bodyDiv w:val="1"/>
      <w:marLeft w:val="0"/>
      <w:marRight w:val="0"/>
      <w:marTop w:val="0"/>
      <w:marBottom w:val="0"/>
      <w:divBdr>
        <w:top w:val="none" w:sz="0" w:space="0" w:color="auto"/>
        <w:left w:val="none" w:sz="0" w:space="0" w:color="auto"/>
        <w:bottom w:val="none" w:sz="0" w:space="0" w:color="auto"/>
        <w:right w:val="none" w:sz="0" w:space="0" w:color="auto"/>
      </w:divBdr>
    </w:div>
    <w:div w:id="1206060882">
      <w:bodyDiv w:val="1"/>
      <w:marLeft w:val="0"/>
      <w:marRight w:val="0"/>
      <w:marTop w:val="0"/>
      <w:marBottom w:val="0"/>
      <w:divBdr>
        <w:top w:val="none" w:sz="0" w:space="0" w:color="auto"/>
        <w:left w:val="none" w:sz="0" w:space="0" w:color="auto"/>
        <w:bottom w:val="none" w:sz="0" w:space="0" w:color="auto"/>
        <w:right w:val="none" w:sz="0" w:space="0" w:color="auto"/>
      </w:divBdr>
    </w:div>
    <w:div w:id="1423337077">
      <w:bodyDiv w:val="1"/>
      <w:marLeft w:val="0"/>
      <w:marRight w:val="0"/>
      <w:marTop w:val="0"/>
      <w:marBottom w:val="0"/>
      <w:divBdr>
        <w:top w:val="none" w:sz="0" w:space="0" w:color="auto"/>
        <w:left w:val="none" w:sz="0" w:space="0" w:color="auto"/>
        <w:bottom w:val="none" w:sz="0" w:space="0" w:color="auto"/>
        <w:right w:val="none" w:sz="0" w:space="0" w:color="auto"/>
      </w:divBdr>
      <w:divsChild>
        <w:div w:id="2029404006">
          <w:marLeft w:val="0"/>
          <w:marRight w:val="0"/>
          <w:marTop w:val="0"/>
          <w:marBottom w:val="0"/>
          <w:divBdr>
            <w:top w:val="none" w:sz="0" w:space="0" w:color="auto"/>
            <w:left w:val="none" w:sz="0" w:space="0" w:color="auto"/>
            <w:bottom w:val="none" w:sz="0" w:space="0" w:color="auto"/>
            <w:right w:val="none" w:sz="0" w:space="0" w:color="auto"/>
          </w:divBdr>
        </w:div>
      </w:divsChild>
    </w:div>
    <w:div w:id="202311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diogaga.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nAW4H+tqn3YvIjXpl8kYsxNoQ==">CgMxLjAyCGguZ2pkZ3hzMgloLjMwajB6bGw4AHIhMW5aS1hqYi1LZGJEay1jUlF2NklRLUJNdXNieUhnSTk5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3500</Words>
  <Characters>19955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Szatmari Bence</dc:creator>
  <cp:lastModifiedBy>Fleisz Emoke</cp:lastModifiedBy>
  <cp:revision>4</cp:revision>
  <dcterms:created xsi:type="dcterms:W3CDTF">2024-04-16T12:48:00Z</dcterms:created>
  <dcterms:modified xsi:type="dcterms:W3CDTF">2024-04-18T10:02:00Z</dcterms:modified>
</cp:coreProperties>
</file>